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EB38" w14:textId="01FAF832" w:rsidR="00BD3F7E" w:rsidRPr="00A507CC" w:rsidRDefault="00D46B0A" w:rsidP="002B4BA9">
      <w:pPr>
        <w:shd w:val="clear" w:color="auto" w:fill="FFFFFF"/>
        <w:spacing w:after="0" w:line="240" w:lineRule="auto"/>
        <w:jc w:val="right"/>
        <w:rPr>
          <w:rFonts w:ascii="Times New Roman" w:hAnsi="Times New Roman"/>
          <w:noProof/>
          <w:color w:val="000000"/>
          <w:sz w:val="28"/>
          <w:szCs w:val="28"/>
          <w:lang w:val="kk-KZ"/>
        </w:rPr>
      </w:pPr>
      <w:r w:rsidRPr="00A507CC">
        <w:rPr>
          <w:rFonts w:ascii="Times New Roman" w:hAnsi="Times New Roman"/>
          <w:noProof/>
          <w:color w:val="000000"/>
          <w:sz w:val="28"/>
          <w:szCs w:val="28"/>
          <w:lang w:val="kk-KZ"/>
        </w:rPr>
        <w:t>ҒТ</w:t>
      </w:r>
      <w:r w:rsidR="00F80A58" w:rsidRPr="00A507CC">
        <w:rPr>
          <w:rFonts w:ascii="Times New Roman" w:hAnsi="Times New Roman"/>
          <w:noProof/>
          <w:color w:val="000000"/>
          <w:sz w:val="28"/>
          <w:szCs w:val="28"/>
          <w:lang w:val="kk-KZ"/>
        </w:rPr>
        <w:t>A</w:t>
      </w:r>
      <w:r w:rsidRPr="00A507CC">
        <w:rPr>
          <w:rFonts w:ascii="Times New Roman" w:hAnsi="Times New Roman"/>
          <w:noProof/>
          <w:color w:val="000000"/>
          <w:sz w:val="28"/>
          <w:szCs w:val="28"/>
          <w:lang w:val="kk-KZ"/>
        </w:rPr>
        <w:t xml:space="preserve">МР </w:t>
      </w:r>
      <w:r w:rsidR="00FD59A9" w:rsidRPr="00A507CC">
        <w:rPr>
          <w:rFonts w:ascii="Times New Roman" w:hAnsi="Times New Roman"/>
          <w:noProof/>
          <w:color w:val="000000"/>
          <w:sz w:val="28"/>
          <w:szCs w:val="28"/>
          <w:lang w:val="kk-KZ"/>
        </w:rPr>
        <w:t xml:space="preserve">107151 </w:t>
      </w:r>
      <w:r w:rsidR="002B4BA9" w:rsidRPr="00A507CC">
        <w:rPr>
          <w:rFonts w:ascii="Times New Roman" w:hAnsi="Times New Roman"/>
          <w:noProof/>
          <w:color w:val="000000"/>
          <w:sz w:val="28"/>
          <w:szCs w:val="28"/>
          <w:lang w:val="kk-KZ"/>
        </w:rPr>
        <w:t xml:space="preserve">                                                     DOI хххххххххххххххх</w:t>
      </w:r>
    </w:p>
    <w:p w14:paraId="24C07E3D" w14:textId="77777777" w:rsidR="008A6089" w:rsidRPr="00A507CC" w:rsidRDefault="008A6089" w:rsidP="005C52D5">
      <w:pPr>
        <w:shd w:val="clear" w:color="auto" w:fill="FFFFFF"/>
        <w:spacing w:after="0" w:line="240" w:lineRule="auto"/>
        <w:jc w:val="both"/>
        <w:rPr>
          <w:rFonts w:ascii="Times New Roman" w:hAnsi="Times New Roman"/>
          <w:b/>
          <w:noProof/>
          <w:color w:val="000000"/>
          <w:sz w:val="28"/>
          <w:szCs w:val="28"/>
          <w:lang w:val="kk-KZ"/>
        </w:rPr>
      </w:pPr>
    </w:p>
    <w:p w14:paraId="07B7BB29" w14:textId="77777777" w:rsidR="00704A0D" w:rsidRPr="00A507CC" w:rsidRDefault="00704A0D" w:rsidP="00704A0D">
      <w:pPr>
        <w:tabs>
          <w:tab w:val="left" w:pos="540"/>
          <w:tab w:val="left" w:pos="1080"/>
        </w:tabs>
        <w:autoSpaceDE w:val="0"/>
        <w:autoSpaceDN w:val="0"/>
        <w:adjustRightInd w:val="0"/>
        <w:spacing w:after="0" w:line="240" w:lineRule="auto"/>
        <w:jc w:val="center"/>
        <w:rPr>
          <w:rFonts w:ascii="Times New Roman" w:hAnsi="Times New Roman"/>
          <w:b/>
          <w:i/>
          <w:sz w:val="28"/>
          <w:szCs w:val="28"/>
          <w:vertAlign w:val="superscript"/>
          <w:lang w:val="kk-KZ"/>
        </w:rPr>
      </w:pPr>
      <w:r w:rsidRPr="00A507CC">
        <w:rPr>
          <w:rFonts w:ascii="Times New Roman" w:hAnsi="Times New Roman"/>
          <w:b/>
          <w:i/>
          <w:sz w:val="28"/>
          <w:szCs w:val="28"/>
        </w:rPr>
        <w:t>*</w:t>
      </w:r>
      <w:r w:rsidRPr="00A507CC">
        <w:rPr>
          <w:rFonts w:ascii="Times New Roman" w:hAnsi="Times New Roman"/>
          <w:b/>
          <w:i/>
          <w:sz w:val="28"/>
          <w:szCs w:val="28"/>
          <w:lang w:val="kk-KZ"/>
        </w:rPr>
        <w:t>Н. М. Мусабекова</w:t>
      </w:r>
      <w:r w:rsidRPr="00A507CC">
        <w:rPr>
          <w:rFonts w:ascii="Times New Roman" w:hAnsi="Times New Roman"/>
          <w:b/>
          <w:i/>
          <w:sz w:val="28"/>
          <w:szCs w:val="28"/>
          <w:vertAlign w:val="superscript"/>
          <w:lang w:val="kk-KZ"/>
        </w:rPr>
        <w:t>1</w:t>
      </w:r>
      <w:r w:rsidRPr="00A507CC">
        <w:rPr>
          <w:rFonts w:ascii="Times New Roman" w:hAnsi="Times New Roman"/>
          <w:b/>
          <w:i/>
          <w:sz w:val="28"/>
          <w:szCs w:val="28"/>
          <w:lang w:val="kk-KZ"/>
        </w:rPr>
        <w:t>, Ә. Д. Досымжан</w:t>
      </w:r>
      <w:r w:rsidRPr="00A507CC">
        <w:rPr>
          <w:rFonts w:ascii="Times New Roman" w:hAnsi="Times New Roman"/>
          <w:b/>
          <w:i/>
          <w:sz w:val="28"/>
          <w:szCs w:val="28"/>
          <w:vertAlign w:val="superscript"/>
          <w:lang w:val="kk-KZ"/>
        </w:rPr>
        <w:t>2</w:t>
      </w:r>
    </w:p>
    <w:p w14:paraId="2E93D4EF" w14:textId="77777777" w:rsidR="00704A0D" w:rsidRPr="00A507CC" w:rsidRDefault="00704A0D" w:rsidP="00704A0D">
      <w:pPr>
        <w:tabs>
          <w:tab w:val="left" w:pos="540"/>
          <w:tab w:val="left" w:pos="1080"/>
        </w:tabs>
        <w:autoSpaceDE w:val="0"/>
        <w:autoSpaceDN w:val="0"/>
        <w:adjustRightInd w:val="0"/>
        <w:spacing w:after="0" w:line="240" w:lineRule="auto"/>
        <w:rPr>
          <w:rFonts w:ascii="Times New Roman" w:hAnsi="Times New Roman"/>
          <w:sz w:val="28"/>
          <w:szCs w:val="28"/>
          <w:lang w:val="kk-KZ"/>
        </w:rPr>
      </w:pPr>
      <w:r w:rsidRPr="00A507CC">
        <w:rPr>
          <w:rFonts w:ascii="Times New Roman" w:hAnsi="Times New Roman"/>
          <w:sz w:val="28"/>
          <w:szCs w:val="28"/>
          <w:lang w:val="kk-KZ"/>
        </w:rPr>
        <w:t xml:space="preserve"> Торайгыров университет, </w:t>
      </w:r>
      <w:r w:rsidRPr="00A507CC">
        <w:rPr>
          <w:rFonts w:ascii="Times New Roman" w:hAnsi="Times New Roman"/>
          <w:sz w:val="28"/>
          <w:szCs w:val="28"/>
        </w:rPr>
        <w:t xml:space="preserve">Республика Казахстан, </w:t>
      </w:r>
      <w:r w:rsidRPr="00A507CC">
        <w:rPr>
          <w:rFonts w:ascii="Times New Roman" w:hAnsi="Times New Roman"/>
          <w:sz w:val="28"/>
          <w:szCs w:val="28"/>
          <w:lang w:val="kk-KZ"/>
        </w:rPr>
        <w:t>г. Павлодар.</w:t>
      </w:r>
    </w:p>
    <w:p w14:paraId="785CA1C6" w14:textId="77777777" w:rsidR="00733A5C" w:rsidRPr="00A507CC" w:rsidRDefault="00733A5C" w:rsidP="00733A5C">
      <w:pPr>
        <w:tabs>
          <w:tab w:val="left" w:pos="540"/>
          <w:tab w:val="left" w:pos="1080"/>
        </w:tabs>
        <w:autoSpaceDE w:val="0"/>
        <w:autoSpaceDN w:val="0"/>
        <w:adjustRightInd w:val="0"/>
        <w:spacing w:after="0" w:line="240" w:lineRule="auto"/>
        <w:jc w:val="center"/>
        <w:rPr>
          <w:rStyle w:val="a7"/>
          <w:rFonts w:ascii="Times New Roman" w:hAnsi="Times New Roman"/>
          <w:sz w:val="28"/>
          <w:szCs w:val="28"/>
        </w:rPr>
      </w:pPr>
      <w:r w:rsidRPr="00A507CC">
        <w:rPr>
          <w:rFonts w:ascii="Times New Roman" w:hAnsi="Times New Roman"/>
          <w:sz w:val="28"/>
          <w:szCs w:val="28"/>
        </w:rPr>
        <w:t>*е-</w:t>
      </w:r>
      <w:proofErr w:type="gramStart"/>
      <w:r w:rsidRPr="00A507CC">
        <w:rPr>
          <w:rFonts w:ascii="Times New Roman" w:hAnsi="Times New Roman"/>
          <w:sz w:val="28"/>
          <w:szCs w:val="28"/>
          <w:lang w:val="en-US"/>
        </w:rPr>
        <w:t>mail</w:t>
      </w:r>
      <w:r w:rsidRPr="00A507CC">
        <w:rPr>
          <w:rFonts w:ascii="Times New Roman" w:hAnsi="Times New Roman"/>
          <w:sz w:val="28"/>
          <w:szCs w:val="28"/>
        </w:rPr>
        <w:t xml:space="preserve"> :</w:t>
      </w:r>
      <w:proofErr w:type="gramEnd"/>
      <w:r w:rsidRPr="00A507CC">
        <w:rPr>
          <w:rStyle w:val="aa"/>
          <w:rFonts w:ascii="Times New Roman" w:hAnsi="Times New Roman" w:cs="Times New Roman"/>
          <w:sz w:val="28"/>
          <w:szCs w:val="28"/>
        </w:rPr>
        <w:t xml:space="preserve"> </w:t>
      </w:r>
      <w:hyperlink r:id="rId6" w:history="1">
        <w:r w:rsidRPr="00A507CC">
          <w:rPr>
            <w:rStyle w:val="a7"/>
            <w:rFonts w:ascii="Times New Roman" w:hAnsi="Times New Roman"/>
            <w:sz w:val="28"/>
            <w:szCs w:val="28"/>
            <w:lang w:val="en-US"/>
          </w:rPr>
          <w:t>musabekova</w:t>
        </w:r>
        <w:r w:rsidRPr="00A507CC">
          <w:rPr>
            <w:rStyle w:val="a7"/>
            <w:rFonts w:ascii="Times New Roman" w:hAnsi="Times New Roman"/>
            <w:sz w:val="28"/>
            <w:szCs w:val="28"/>
          </w:rPr>
          <w:t>.1979@</w:t>
        </w:r>
        <w:r w:rsidRPr="00A507CC">
          <w:rPr>
            <w:rStyle w:val="a7"/>
            <w:rFonts w:ascii="Times New Roman" w:hAnsi="Times New Roman"/>
            <w:sz w:val="28"/>
            <w:szCs w:val="28"/>
            <w:lang w:val="en-US"/>
          </w:rPr>
          <w:t>mail</w:t>
        </w:r>
        <w:r w:rsidRPr="00A507CC">
          <w:rPr>
            <w:rStyle w:val="a7"/>
            <w:rFonts w:ascii="Times New Roman" w:hAnsi="Times New Roman"/>
            <w:sz w:val="28"/>
            <w:szCs w:val="28"/>
          </w:rPr>
          <w:t>.</w:t>
        </w:r>
        <w:proofErr w:type="spellStart"/>
        <w:r w:rsidRPr="00A507CC">
          <w:rPr>
            <w:rStyle w:val="a7"/>
            <w:rFonts w:ascii="Times New Roman" w:hAnsi="Times New Roman"/>
            <w:sz w:val="28"/>
            <w:szCs w:val="28"/>
            <w:lang w:val="en-US"/>
          </w:rPr>
          <w:t>ru</w:t>
        </w:r>
        <w:proofErr w:type="spellEnd"/>
      </w:hyperlink>
    </w:p>
    <w:p w14:paraId="14B717AD" w14:textId="77777777" w:rsidR="00733A5C" w:rsidRPr="00A507CC" w:rsidRDefault="00733A5C" w:rsidP="00704A0D">
      <w:pPr>
        <w:tabs>
          <w:tab w:val="left" w:pos="540"/>
          <w:tab w:val="left" w:pos="1080"/>
        </w:tabs>
        <w:autoSpaceDE w:val="0"/>
        <w:autoSpaceDN w:val="0"/>
        <w:adjustRightInd w:val="0"/>
        <w:spacing w:after="0" w:line="240" w:lineRule="auto"/>
        <w:rPr>
          <w:rFonts w:ascii="Times New Roman" w:hAnsi="Times New Roman"/>
          <w:sz w:val="28"/>
          <w:szCs w:val="28"/>
          <w:lang w:val="kk-KZ"/>
        </w:rPr>
      </w:pPr>
    </w:p>
    <w:p w14:paraId="4F140D4E" w14:textId="77777777" w:rsidR="00704A0D" w:rsidRPr="00A507CC" w:rsidRDefault="00704A0D" w:rsidP="00704A0D">
      <w:pPr>
        <w:tabs>
          <w:tab w:val="left" w:pos="540"/>
          <w:tab w:val="left" w:pos="1080"/>
        </w:tabs>
        <w:autoSpaceDE w:val="0"/>
        <w:autoSpaceDN w:val="0"/>
        <w:adjustRightInd w:val="0"/>
        <w:spacing w:after="0" w:line="240" w:lineRule="auto"/>
        <w:jc w:val="center"/>
        <w:rPr>
          <w:rFonts w:ascii="Times New Roman" w:hAnsi="Times New Roman"/>
          <w:sz w:val="28"/>
          <w:szCs w:val="28"/>
          <w:lang w:val="kk-KZ"/>
        </w:rPr>
      </w:pPr>
    </w:p>
    <w:p w14:paraId="4F4F51C9" w14:textId="77777777" w:rsidR="00704A0D" w:rsidRPr="00A507CC" w:rsidRDefault="00704A0D" w:rsidP="00704A0D">
      <w:pPr>
        <w:tabs>
          <w:tab w:val="left" w:pos="540"/>
          <w:tab w:val="left" w:pos="1080"/>
        </w:tabs>
        <w:autoSpaceDE w:val="0"/>
        <w:autoSpaceDN w:val="0"/>
        <w:adjustRightInd w:val="0"/>
        <w:spacing w:after="0" w:line="240" w:lineRule="auto"/>
        <w:jc w:val="center"/>
        <w:rPr>
          <w:rFonts w:ascii="Times New Roman" w:hAnsi="Times New Roman"/>
          <w:b/>
          <w:sz w:val="28"/>
          <w:szCs w:val="28"/>
        </w:rPr>
      </w:pPr>
      <w:r w:rsidRPr="00A507CC">
        <w:rPr>
          <w:rFonts w:ascii="Times New Roman" w:hAnsi="Times New Roman"/>
          <w:b/>
          <w:sz w:val="28"/>
          <w:szCs w:val="28"/>
        </w:rPr>
        <w:t>ПРАВОВЫЕ АСПЕКТЫ ДЕЯТЕЛЬНОСТИ ОРГАНОВ МИНИСТЕРСТВА ЮСТИЦИИ РЕСПУБЛИКИ КАЗАХСТАН</w:t>
      </w:r>
    </w:p>
    <w:p w14:paraId="31016DCD" w14:textId="77777777" w:rsidR="00704A0D" w:rsidRPr="00A507CC" w:rsidRDefault="00704A0D" w:rsidP="00704A0D">
      <w:pPr>
        <w:tabs>
          <w:tab w:val="left" w:pos="540"/>
          <w:tab w:val="left" w:pos="1080"/>
        </w:tabs>
        <w:autoSpaceDE w:val="0"/>
        <w:autoSpaceDN w:val="0"/>
        <w:adjustRightInd w:val="0"/>
        <w:spacing w:after="0" w:line="240" w:lineRule="auto"/>
        <w:jc w:val="both"/>
        <w:rPr>
          <w:rFonts w:ascii="Times New Roman" w:hAnsi="Times New Roman"/>
          <w:sz w:val="28"/>
          <w:szCs w:val="28"/>
        </w:rPr>
      </w:pPr>
    </w:p>
    <w:p w14:paraId="1EDE2CE3" w14:textId="77777777" w:rsidR="00704A0D" w:rsidRPr="00A507CC" w:rsidRDefault="00704A0D" w:rsidP="00704A0D">
      <w:pPr>
        <w:spacing w:after="0" w:line="240" w:lineRule="auto"/>
        <w:ind w:left="567" w:right="282" w:firstLine="567"/>
        <w:jc w:val="both"/>
        <w:rPr>
          <w:rFonts w:ascii="Times New Roman" w:hAnsi="Times New Roman"/>
          <w:i/>
          <w:sz w:val="24"/>
          <w:szCs w:val="24"/>
        </w:rPr>
      </w:pPr>
      <w:r w:rsidRPr="00A507CC">
        <w:rPr>
          <w:rFonts w:ascii="Times New Roman" w:hAnsi="Times New Roman"/>
          <w:i/>
          <w:sz w:val="24"/>
          <w:szCs w:val="24"/>
          <w:lang w:val="kk-KZ"/>
        </w:rPr>
        <w:t xml:space="preserve">Данная тема очень актуальна на сегодняшний день, так как изменения, происходящие в обществе, коснулись и системы правоохранительных органов. </w:t>
      </w:r>
      <w:r w:rsidRPr="00A507CC">
        <w:rPr>
          <w:rFonts w:ascii="Times New Roman" w:hAnsi="Times New Roman"/>
          <w:i/>
          <w:sz w:val="24"/>
          <w:szCs w:val="24"/>
        </w:rPr>
        <w:t xml:space="preserve">Органы юстиции также подверглись существенному реформированию. С тех пор, как наша Республика обрела государственную независимость, прошло более десяти лет. За это короткое, в плане исторического развития время страна претерпела глобальные общественно-политические преобразования. Республика Казахстан обрела независимость и стала суверенным государством, признанным мировым сообществом. Рождается новое гражданское общество и демократическое и правовое государство с президентской формой правления, утверждаются политические свободы, гарантированные Конституцией Республики Казахстан принятой на всенародном референдуме 30 августа 1995 года. Происходит реформирование, экономики - формируется разные формы собственности, рыночные отношения, законодательства - совершенствуется нормативная правовая база в соответствии с международным правом. Одним словом, началась новая не только по хронологии, но и по содержанию эпоха в истории казахского народа, Республики Казахстан. В связи с этим претерпели изменения соответствующие государственные органы. Одним из таких государственных органов является Министерство юстиции Республики Казахстан и его территориальные подразделения. Роль органов юстиция значительно возросла за счет деятельности по государственной регистрации юридических лиц, недвижимость, ценных бумаг, государственной экспертизы, дознания и других видов работ. </w:t>
      </w:r>
    </w:p>
    <w:p w14:paraId="4C6CCB05" w14:textId="77777777" w:rsidR="00704A0D" w:rsidRPr="00A507CC" w:rsidRDefault="00704A0D" w:rsidP="00704A0D">
      <w:pPr>
        <w:spacing w:after="0" w:line="240" w:lineRule="auto"/>
        <w:ind w:left="567" w:right="282" w:firstLine="567"/>
        <w:jc w:val="both"/>
        <w:rPr>
          <w:rFonts w:ascii="Times New Roman" w:hAnsi="Times New Roman"/>
          <w:i/>
          <w:sz w:val="24"/>
          <w:szCs w:val="24"/>
          <w:lang w:val="kk-KZ"/>
        </w:rPr>
      </w:pPr>
      <w:r w:rsidRPr="00A507CC">
        <w:rPr>
          <w:rFonts w:ascii="Times New Roman" w:hAnsi="Times New Roman"/>
          <w:i/>
          <w:sz w:val="24"/>
          <w:szCs w:val="24"/>
          <w:lang w:val="kk-KZ"/>
        </w:rPr>
        <w:t>Ключевые слова: административное законодательство, административная ответственность, органы юстиции, формы собственности, правовая деятельность.</w:t>
      </w:r>
    </w:p>
    <w:p w14:paraId="04B54E65" w14:textId="77777777" w:rsidR="00F65B01" w:rsidRPr="00A507CC" w:rsidRDefault="00F65B01" w:rsidP="005C52D5">
      <w:pPr>
        <w:autoSpaceDE w:val="0"/>
        <w:autoSpaceDN w:val="0"/>
        <w:adjustRightInd w:val="0"/>
        <w:spacing w:after="0" w:line="240" w:lineRule="auto"/>
        <w:ind w:firstLine="567"/>
        <w:jc w:val="both"/>
        <w:rPr>
          <w:rFonts w:ascii="Times New Roman" w:hAnsi="Times New Roman"/>
          <w:b/>
          <w:bCs/>
          <w:sz w:val="28"/>
          <w:szCs w:val="28"/>
          <w:lang w:val="kk-KZ"/>
        </w:rPr>
      </w:pPr>
    </w:p>
    <w:p w14:paraId="3A8D286C" w14:textId="77777777" w:rsidR="00705889" w:rsidRPr="00A507CC" w:rsidRDefault="00705889" w:rsidP="009F4506">
      <w:pPr>
        <w:spacing w:after="0" w:line="240" w:lineRule="auto"/>
        <w:ind w:firstLine="567"/>
        <w:jc w:val="both"/>
        <w:rPr>
          <w:rFonts w:ascii="Times New Roman" w:hAnsi="Times New Roman"/>
          <w:b/>
          <w:sz w:val="28"/>
          <w:szCs w:val="28"/>
        </w:rPr>
      </w:pPr>
      <w:r w:rsidRPr="00A507CC">
        <w:rPr>
          <w:rFonts w:ascii="Times New Roman" w:hAnsi="Times New Roman"/>
          <w:b/>
          <w:sz w:val="28"/>
          <w:szCs w:val="28"/>
        </w:rPr>
        <w:t xml:space="preserve">Введение </w:t>
      </w:r>
    </w:p>
    <w:p w14:paraId="545485C2" w14:textId="77777777" w:rsidR="009F4506" w:rsidRPr="00A507CC" w:rsidRDefault="00240814" w:rsidP="009F4506">
      <w:pPr>
        <w:spacing w:after="0" w:line="240" w:lineRule="auto"/>
        <w:ind w:firstLine="567"/>
        <w:jc w:val="both"/>
        <w:rPr>
          <w:rFonts w:ascii="Times New Roman" w:hAnsi="Times New Roman"/>
          <w:sz w:val="28"/>
          <w:szCs w:val="28"/>
          <w:lang w:val="kk-KZ"/>
        </w:rPr>
      </w:pPr>
      <w:r w:rsidRPr="00A507CC">
        <w:rPr>
          <w:rFonts w:ascii="Times New Roman" w:hAnsi="Times New Roman"/>
          <w:sz w:val="28"/>
          <w:szCs w:val="28"/>
          <w:lang w:val="kk-KZ"/>
        </w:rPr>
        <w:t>В Конституции Республики Казахстан утверждалось, что «наша страна заявляет о себе как о демократическом, светском, правовом и социальном государстве, ее самым драгоценным сокровищем является человеческая жизнь</w:t>
      </w:r>
      <w:r w:rsidR="000D10B0" w:rsidRPr="00A507CC">
        <w:rPr>
          <w:rFonts w:ascii="Times New Roman" w:hAnsi="Times New Roman"/>
          <w:sz w:val="28"/>
          <w:szCs w:val="28"/>
          <w:lang w:val="kk-KZ"/>
        </w:rPr>
        <w:t xml:space="preserve">, права и свободы человека» [1, с. </w:t>
      </w:r>
      <w:r w:rsidRPr="00A507CC">
        <w:rPr>
          <w:rFonts w:ascii="Times New Roman" w:hAnsi="Times New Roman"/>
          <w:sz w:val="28"/>
          <w:szCs w:val="28"/>
          <w:lang w:val="kk-KZ"/>
        </w:rPr>
        <w:t>3]. Одним из источников государственной власти является народ.</w:t>
      </w:r>
    </w:p>
    <w:p w14:paraId="499C4B1A" w14:textId="77777777" w:rsidR="00240814" w:rsidRPr="00A507CC" w:rsidRDefault="00240814" w:rsidP="009F4506">
      <w:pPr>
        <w:spacing w:after="0" w:line="240" w:lineRule="auto"/>
        <w:ind w:firstLine="567"/>
        <w:jc w:val="both"/>
        <w:rPr>
          <w:rFonts w:ascii="Times New Roman" w:hAnsi="Times New Roman"/>
          <w:sz w:val="28"/>
          <w:szCs w:val="28"/>
          <w:lang w:val="kk-KZ"/>
        </w:rPr>
      </w:pPr>
    </w:p>
    <w:p w14:paraId="0BFA064E" w14:textId="77777777" w:rsidR="00705889" w:rsidRPr="00A507CC" w:rsidRDefault="00705889" w:rsidP="009F4506">
      <w:pPr>
        <w:spacing w:after="0" w:line="240" w:lineRule="auto"/>
        <w:ind w:firstLine="567"/>
        <w:jc w:val="both"/>
        <w:rPr>
          <w:rFonts w:ascii="Times New Roman" w:hAnsi="Times New Roman"/>
          <w:i/>
          <w:sz w:val="28"/>
          <w:szCs w:val="28"/>
        </w:rPr>
      </w:pPr>
      <w:r w:rsidRPr="00A507CC">
        <w:rPr>
          <w:rFonts w:ascii="Times New Roman" w:hAnsi="Times New Roman"/>
          <w:i/>
          <w:sz w:val="28"/>
          <w:szCs w:val="28"/>
        </w:rPr>
        <w:t xml:space="preserve">Продолжение текста публикуемого материала </w:t>
      </w:r>
    </w:p>
    <w:p w14:paraId="11D09A5B" w14:textId="77777777" w:rsidR="00876C0E" w:rsidRPr="00A507CC" w:rsidRDefault="00876C0E" w:rsidP="009F4506">
      <w:pPr>
        <w:spacing w:after="0" w:line="240" w:lineRule="auto"/>
        <w:ind w:firstLine="567"/>
        <w:jc w:val="both"/>
        <w:rPr>
          <w:rFonts w:ascii="Times New Roman" w:hAnsi="Times New Roman"/>
          <w:sz w:val="28"/>
          <w:szCs w:val="28"/>
          <w:lang w:val="kk-KZ"/>
        </w:rPr>
      </w:pPr>
    </w:p>
    <w:p w14:paraId="0ABE5B7F" w14:textId="77777777" w:rsidR="00705889" w:rsidRPr="00A507CC" w:rsidRDefault="00705889" w:rsidP="009F4506">
      <w:pPr>
        <w:spacing w:after="0" w:line="240" w:lineRule="auto"/>
        <w:ind w:firstLine="567"/>
        <w:jc w:val="both"/>
        <w:rPr>
          <w:rFonts w:ascii="Times New Roman" w:hAnsi="Times New Roman"/>
          <w:b/>
          <w:sz w:val="28"/>
          <w:szCs w:val="28"/>
        </w:rPr>
      </w:pPr>
      <w:r w:rsidRPr="00A507CC">
        <w:rPr>
          <w:rFonts w:ascii="Times New Roman" w:hAnsi="Times New Roman"/>
          <w:b/>
          <w:sz w:val="28"/>
          <w:szCs w:val="28"/>
        </w:rPr>
        <w:t xml:space="preserve">Материалы и методы </w:t>
      </w:r>
    </w:p>
    <w:p w14:paraId="43C8C0B9" w14:textId="77777777" w:rsidR="009F4506" w:rsidRPr="00A507CC" w:rsidRDefault="00705889" w:rsidP="009F4506">
      <w:pPr>
        <w:spacing w:after="0" w:line="240" w:lineRule="auto"/>
        <w:ind w:firstLine="567"/>
        <w:jc w:val="both"/>
        <w:rPr>
          <w:rFonts w:ascii="Times New Roman" w:hAnsi="Times New Roman"/>
          <w:sz w:val="28"/>
          <w:szCs w:val="28"/>
        </w:rPr>
      </w:pPr>
      <w:r w:rsidRPr="00A507CC">
        <w:rPr>
          <w:rFonts w:ascii="Times New Roman" w:hAnsi="Times New Roman"/>
          <w:sz w:val="28"/>
          <w:szCs w:val="28"/>
          <w:lang w:val="kk-KZ"/>
        </w:rPr>
        <w:t>Для исследования проблемы используются теоретический анализ литературы и статистический анализ, логический анализ, исторические методы и методы анализа административного законодательст</w:t>
      </w:r>
      <w:r w:rsidR="000D10B0" w:rsidRPr="00A507CC">
        <w:rPr>
          <w:rFonts w:ascii="Times New Roman" w:hAnsi="Times New Roman"/>
          <w:sz w:val="28"/>
          <w:szCs w:val="28"/>
          <w:lang w:val="kk-KZ"/>
        </w:rPr>
        <w:t xml:space="preserve">ва и нормативных правовых актов </w:t>
      </w:r>
      <w:r w:rsidR="000D10B0" w:rsidRPr="00A507CC">
        <w:rPr>
          <w:rFonts w:ascii="Times New Roman" w:hAnsi="Times New Roman"/>
          <w:sz w:val="28"/>
          <w:szCs w:val="28"/>
        </w:rPr>
        <w:t xml:space="preserve">[2, сс. 48–69]. </w:t>
      </w:r>
      <w:r w:rsidRPr="00A507CC">
        <w:rPr>
          <w:rFonts w:ascii="Times New Roman" w:hAnsi="Times New Roman"/>
          <w:sz w:val="28"/>
          <w:szCs w:val="28"/>
          <w:lang w:val="kk-KZ"/>
        </w:rPr>
        <w:t>Деятельность Министерства юстиции непосредственно влияет на жизн</w:t>
      </w:r>
      <w:r w:rsidR="000D10B0" w:rsidRPr="00A507CC">
        <w:rPr>
          <w:rFonts w:ascii="Times New Roman" w:hAnsi="Times New Roman"/>
          <w:sz w:val="28"/>
          <w:szCs w:val="28"/>
          <w:lang w:val="kk-KZ"/>
        </w:rPr>
        <w:t xml:space="preserve">ь каждого гражданина Казахстана </w:t>
      </w:r>
      <w:r w:rsidR="000D10B0" w:rsidRPr="00A507CC">
        <w:rPr>
          <w:rFonts w:ascii="Times New Roman" w:hAnsi="Times New Roman"/>
          <w:sz w:val="28"/>
          <w:szCs w:val="28"/>
        </w:rPr>
        <w:t>[3; 4].</w:t>
      </w:r>
    </w:p>
    <w:p w14:paraId="07964BC8" w14:textId="77777777" w:rsidR="00705889" w:rsidRPr="00A507CC" w:rsidRDefault="00705889" w:rsidP="009F4506">
      <w:pPr>
        <w:spacing w:after="0" w:line="240" w:lineRule="auto"/>
        <w:ind w:firstLine="567"/>
        <w:jc w:val="both"/>
        <w:rPr>
          <w:rFonts w:ascii="Times New Roman" w:hAnsi="Times New Roman"/>
          <w:sz w:val="28"/>
          <w:szCs w:val="28"/>
          <w:lang w:val="kk-KZ"/>
        </w:rPr>
      </w:pPr>
    </w:p>
    <w:p w14:paraId="2BE5F194" w14:textId="77777777" w:rsidR="00705889" w:rsidRPr="00A507CC" w:rsidRDefault="00705889" w:rsidP="00705889">
      <w:pPr>
        <w:spacing w:after="0" w:line="240" w:lineRule="auto"/>
        <w:ind w:firstLine="567"/>
        <w:jc w:val="both"/>
        <w:rPr>
          <w:rFonts w:ascii="Times New Roman" w:hAnsi="Times New Roman"/>
          <w:i/>
          <w:sz w:val="28"/>
          <w:szCs w:val="28"/>
        </w:rPr>
      </w:pPr>
      <w:r w:rsidRPr="00A507CC">
        <w:rPr>
          <w:rFonts w:ascii="Times New Roman" w:hAnsi="Times New Roman"/>
          <w:i/>
          <w:sz w:val="28"/>
          <w:szCs w:val="28"/>
        </w:rPr>
        <w:t xml:space="preserve">Продолжение текста публикуемого материала </w:t>
      </w:r>
    </w:p>
    <w:p w14:paraId="2F717DE7" w14:textId="77777777" w:rsidR="009F4506" w:rsidRPr="00A507CC" w:rsidRDefault="009F4506" w:rsidP="009F4506">
      <w:pPr>
        <w:spacing w:after="0" w:line="240" w:lineRule="auto"/>
        <w:ind w:firstLine="567"/>
        <w:jc w:val="both"/>
        <w:rPr>
          <w:rFonts w:ascii="Times New Roman" w:hAnsi="Times New Roman"/>
          <w:b/>
          <w:sz w:val="28"/>
          <w:szCs w:val="28"/>
          <w:lang w:val="kk-KZ"/>
        </w:rPr>
      </w:pPr>
    </w:p>
    <w:p w14:paraId="2FF7D72B" w14:textId="77777777" w:rsidR="00705889" w:rsidRPr="00A507CC" w:rsidRDefault="00705889" w:rsidP="009F4506">
      <w:pPr>
        <w:autoSpaceDE w:val="0"/>
        <w:autoSpaceDN w:val="0"/>
        <w:adjustRightInd w:val="0"/>
        <w:spacing w:after="0" w:line="240" w:lineRule="auto"/>
        <w:ind w:firstLine="567"/>
        <w:jc w:val="both"/>
        <w:rPr>
          <w:rFonts w:ascii="Times New Roman" w:hAnsi="Times New Roman"/>
          <w:b/>
          <w:sz w:val="28"/>
          <w:szCs w:val="28"/>
        </w:rPr>
      </w:pPr>
      <w:r w:rsidRPr="00A507CC">
        <w:rPr>
          <w:rFonts w:ascii="Times New Roman" w:hAnsi="Times New Roman"/>
          <w:b/>
          <w:sz w:val="28"/>
          <w:szCs w:val="28"/>
        </w:rPr>
        <w:t>Результаты и обсуждение</w:t>
      </w:r>
    </w:p>
    <w:p w14:paraId="520654B4" w14:textId="77777777" w:rsidR="009F4506" w:rsidRPr="00A507CC" w:rsidRDefault="00705889" w:rsidP="009F4506">
      <w:pPr>
        <w:autoSpaceDE w:val="0"/>
        <w:autoSpaceDN w:val="0"/>
        <w:adjustRightInd w:val="0"/>
        <w:spacing w:after="0" w:line="240" w:lineRule="auto"/>
        <w:ind w:firstLine="567"/>
        <w:jc w:val="both"/>
        <w:rPr>
          <w:rFonts w:ascii="Times New Roman" w:hAnsi="Times New Roman"/>
          <w:bCs/>
          <w:sz w:val="28"/>
          <w:szCs w:val="28"/>
        </w:rPr>
      </w:pPr>
      <w:r w:rsidRPr="00A507CC">
        <w:rPr>
          <w:rFonts w:ascii="Times New Roman" w:hAnsi="Times New Roman"/>
          <w:bCs/>
          <w:sz w:val="28"/>
          <w:szCs w:val="28"/>
          <w:lang w:val="kk-KZ"/>
        </w:rPr>
        <w:t>Единая система органов юстиции: Министерство юстиции Республики Казахстан; Комитеты Министерства юстиции Республики Казахстан; территориальные органы юстиции; органы уголовно-исполнительной системы; органы исполнительного производства; учреждений и других подведомств</w:t>
      </w:r>
      <w:r w:rsidR="000D10B0" w:rsidRPr="00A507CC">
        <w:rPr>
          <w:rFonts w:ascii="Times New Roman" w:hAnsi="Times New Roman"/>
          <w:bCs/>
          <w:sz w:val="28"/>
          <w:szCs w:val="28"/>
          <w:lang w:val="kk-KZ"/>
        </w:rPr>
        <w:t xml:space="preserve">енных организаций </w:t>
      </w:r>
      <w:r w:rsidR="000D10B0" w:rsidRPr="00A507CC">
        <w:rPr>
          <w:rFonts w:ascii="Times New Roman" w:hAnsi="Times New Roman"/>
          <w:sz w:val="28"/>
          <w:szCs w:val="28"/>
        </w:rPr>
        <w:t>[5].</w:t>
      </w:r>
    </w:p>
    <w:p w14:paraId="57EC4D30" w14:textId="77777777" w:rsidR="00705889" w:rsidRPr="00A507CC" w:rsidRDefault="00705889" w:rsidP="009F4506">
      <w:pPr>
        <w:autoSpaceDE w:val="0"/>
        <w:autoSpaceDN w:val="0"/>
        <w:adjustRightInd w:val="0"/>
        <w:spacing w:after="0" w:line="240" w:lineRule="auto"/>
        <w:ind w:firstLine="567"/>
        <w:jc w:val="both"/>
        <w:rPr>
          <w:rFonts w:ascii="Times New Roman" w:hAnsi="Times New Roman"/>
          <w:bCs/>
          <w:sz w:val="28"/>
          <w:szCs w:val="28"/>
          <w:lang w:val="kk-KZ"/>
        </w:rPr>
      </w:pPr>
    </w:p>
    <w:p w14:paraId="1F5A1570" w14:textId="77777777" w:rsidR="00705889" w:rsidRPr="00A507CC" w:rsidRDefault="00705889" w:rsidP="00705889">
      <w:pPr>
        <w:spacing w:after="0" w:line="240" w:lineRule="auto"/>
        <w:ind w:firstLine="567"/>
        <w:jc w:val="both"/>
        <w:rPr>
          <w:rFonts w:ascii="Times New Roman" w:hAnsi="Times New Roman"/>
          <w:i/>
          <w:sz w:val="28"/>
          <w:szCs w:val="28"/>
        </w:rPr>
      </w:pPr>
      <w:r w:rsidRPr="00A507CC">
        <w:rPr>
          <w:rFonts w:ascii="Times New Roman" w:hAnsi="Times New Roman"/>
          <w:i/>
          <w:sz w:val="28"/>
          <w:szCs w:val="28"/>
        </w:rPr>
        <w:t xml:space="preserve">Продолжение текста публикуемого материала </w:t>
      </w:r>
    </w:p>
    <w:p w14:paraId="5DF52BD9" w14:textId="77777777" w:rsidR="00705889" w:rsidRPr="00A507CC" w:rsidRDefault="00705889" w:rsidP="009F4506">
      <w:pPr>
        <w:pStyle w:val="reviewrulescontent"/>
        <w:spacing w:before="0" w:beforeAutospacing="0" w:after="0" w:afterAutospacing="0"/>
        <w:ind w:firstLine="567"/>
        <w:rPr>
          <w:b/>
          <w:sz w:val="28"/>
          <w:szCs w:val="28"/>
        </w:rPr>
      </w:pPr>
    </w:p>
    <w:p w14:paraId="21A00C95" w14:textId="77777777" w:rsidR="00705889" w:rsidRPr="00A507CC" w:rsidRDefault="00705889" w:rsidP="00705889">
      <w:pPr>
        <w:spacing w:after="0" w:line="240" w:lineRule="auto"/>
        <w:ind w:firstLine="567"/>
        <w:jc w:val="both"/>
        <w:rPr>
          <w:rFonts w:ascii="Times New Roman" w:hAnsi="Times New Roman"/>
          <w:b/>
          <w:sz w:val="28"/>
          <w:szCs w:val="28"/>
        </w:rPr>
      </w:pPr>
      <w:r w:rsidRPr="00A507CC">
        <w:rPr>
          <w:rFonts w:ascii="Times New Roman" w:hAnsi="Times New Roman"/>
          <w:b/>
          <w:sz w:val="28"/>
          <w:szCs w:val="28"/>
        </w:rPr>
        <w:t>Информация о финансировании (при наличии)</w:t>
      </w:r>
    </w:p>
    <w:p w14:paraId="140F876C" w14:textId="77777777" w:rsidR="00705889" w:rsidRPr="00A507CC" w:rsidRDefault="00705889" w:rsidP="00705889">
      <w:pPr>
        <w:spacing w:after="0" w:line="240" w:lineRule="auto"/>
        <w:ind w:firstLine="567"/>
        <w:jc w:val="both"/>
        <w:rPr>
          <w:rFonts w:ascii="Times New Roman" w:hAnsi="Times New Roman"/>
          <w:i/>
          <w:sz w:val="28"/>
          <w:szCs w:val="28"/>
        </w:rPr>
      </w:pPr>
      <w:r w:rsidRPr="00A507CC">
        <w:rPr>
          <w:rFonts w:ascii="Times New Roman" w:hAnsi="Times New Roman"/>
          <w:i/>
          <w:sz w:val="28"/>
          <w:szCs w:val="28"/>
        </w:rPr>
        <w:t xml:space="preserve">Продолжение текста публикуемого материала </w:t>
      </w:r>
    </w:p>
    <w:p w14:paraId="32CB052A" w14:textId="77777777" w:rsidR="009F4506" w:rsidRPr="00A507CC" w:rsidRDefault="009F4506" w:rsidP="009F4506">
      <w:pPr>
        <w:autoSpaceDE w:val="0"/>
        <w:autoSpaceDN w:val="0"/>
        <w:adjustRightInd w:val="0"/>
        <w:spacing w:after="0" w:line="240" w:lineRule="auto"/>
        <w:ind w:firstLine="567"/>
        <w:jc w:val="both"/>
        <w:rPr>
          <w:rFonts w:ascii="Times New Roman" w:hAnsi="Times New Roman"/>
          <w:b/>
          <w:bCs/>
          <w:sz w:val="28"/>
          <w:szCs w:val="28"/>
          <w:lang w:val="kk-KZ"/>
        </w:rPr>
      </w:pPr>
    </w:p>
    <w:p w14:paraId="3191E850" w14:textId="77777777" w:rsidR="00705889" w:rsidRPr="00A507CC" w:rsidRDefault="00705889" w:rsidP="009F4506">
      <w:pPr>
        <w:autoSpaceDE w:val="0"/>
        <w:autoSpaceDN w:val="0"/>
        <w:adjustRightInd w:val="0"/>
        <w:spacing w:after="0" w:line="240" w:lineRule="auto"/>
        <w:ind w:firstLine="567"/>
        <w:jc w:val="both"/>
        <w:rPr>
          <w:rFonts w:ascii="Times New Roman" w:hAnsi="Times New Roman"/>
          <w:b/>
          <w:sz w:val="28"/>
          <w:szCs w:val="28"/>
        </w:rPr>
      </w:pPr>
      <w:r w:rsidRPr="00A507CC">
        <w:rPr>
          <w:rFonts w:ascii="Times New Roman" w:hAnsi="Times New Roman"/>
          <w:b/>
          <w:sz w:val="28"/>
          <w:szCs w:val="28"/>
        </w:rPr>
        <w:t xml:space="preserve">Выводы </w:t>
      </w:r>
    </w:p>
    <w:p w14:paraId="458A068D" w14:textId="77777777" w:rsidR="009F4506" w:rsidRPr="00A507CC" w:rsidRDefault="00705889" w:rsidP="009F4506">
      <w:pPr>
        <w:autoSpaceDE w:val="0"/>
        <w:autoSpaceDN w:val="0"/>
        <w:adjustRightInd w:val="0"/>
        <w:spacing w:after="0" w:line="240" w:lineRule="auto"/>
        <w:ind w:firstLine="567"/>
        <w:jc w:val="both"/>
        <w:rPr>
          <w:rFonts w:ascii="Times New Roman" w:hAnsi="Times New Roman"/>
          <w:bCs/>
          <w:sz w:val="28"/>
          <w:szCs w:val="28"/>
          <w:lang w:val="kk-KZ"/>
        </w:rPr>
      </w:pPr>
      <w:r w:rsidRPr="00A507CC">
        <w:rPr>
          <w:rFonts w:ascii="Times New Roman" w:hAnsi="Times New Roman"/>
          <w:bCs/>
          <w:sz w:val="28"/>
          <w:szCs w:val="28"/>
          <w:lang w:val="kk-KZ"/>
        </w:rPr>
        <w:t>Понятно, что реализовать достигнутые достижения невозможно без неустанного, стабильного, проекта Министерства юстиции Республики Казахстан.</w:t>
      </w:r>
    </w:p>
    <w:p w14:paraId="5B2A1F9F" w14:textId="77777777" w:rsidR="00705889" w:rsidRPr="00A507CC" w:rsidRDefault="00705889" w:rsidP="009F4506">
      <w:pPr>
        <w:autoSpaceDE w:val="0"/>
        <w:autoSpaceDN w:val="0"/>
        <w:adjustRightInd w:val="0"/>
        <w:spacing w:after="0" w:line="240" w:lineRule="auto"/>
        <w:ind w:firstLine="567"/>
        <w:jc w:val="both"/>
        <w:rPr>
          <w:rFonts w:ascii="Times New Roman" w:hAnsi="Times New Roman"/>
          <w:bCs/>
          <w:sz w:val="28"/>
          <w:szCs w:val="28"/>
          <w:lang w:val="kk-KZ"/>
        </w:rPr>
      </w:pPr>
    </w:p>
    <w:p w14:paraId="7A0BECC7" w14:textId="77777777" w:rsidR="00705889" w:rsidRPr="00A507CC" w:rsidRDefault="00705889" w:rsidP="00705889">
      <w:pPr>
        <w:spacing w:after="0" w:line="240" w:lineRule="auto"/>
        <w:ind w:firstLine="567"/>
        <w:jc w:val="both"/>
        <w:rPr>
          <w:rFonts w:ascii="Times New Roman" w:hAnsi="Times New Roman"/>
          <w:i/>
          <w:sz w:val="28"/>
          <w:szCs w:val="28"/>
        </w:rPr>
      </w:pPr>
      <w:r w:rsidRPr="00A507CC">
        <w:rPr>
          <w:rFonts w:ascii="Times New Roman" w:hAnsi="Times New Roman"/>
          <w:i/>
          <w:sz w:val="28"/>
          <w:szCs w:val="28"/>
        </w:rPr>
        <w:t xml:space="preserve">Продолжение текста публикуемого материала </w:t>
      </w:r>
    </w:p>
    <w:p w14:paraId="36877C37" w14:textId="77777777" w:rsidR="008C378D" w:rsidRPr="00A507CC" w:rsidRDefault="008C378D" w:rsidP="005C52D5">
      <w:pPr>
        <w:shd w:val="clear" w:color="auto" w:fill="FFFFFF"/>
        <w:spacing w:after="0" w:line="240" w:lineRule="auto"/>
        <w:jc w:val="center"/>
        <w:rPr>
          <w:rFonts w:ascii="Times New Roman" w:hAnsi="Times New Roman"/>
          <w:b/>
          <w:bCs/>
          <w:noProof/>
          <w:color w:val="000000"/>
          <w:sz w:val="28"/>
          <w:szCs w:val="28"/>
          <w:lang w:val="kk-KZ"/>
        </w:rPr>
      </w:pPr>
    </w:p>
    <w:p w14:paraId="06B50F71" w14:textId="77777777" w:rsidR="008C378D" w:rsidRPr="00A507CC" w:rsidRDefault="00705889" w:rsidP="005C52D5">
      <w:pPr>
        <w:shd w:val="clear" w:color="auto" w:fill="FFFFFF"/>
        <w:spacing w:after="0" w:line="240" w:lineRule="auto"/>
        <w:ind w:firstLine="567"/>
        <w:jc w:val="center"/>
        <w:rPr>
          <w:rFonts w:ascii="Times New Roman" w:hAnsi="Times New Roman"/>
          <w:b/>
          <w:sz w:val="28"/>
          <w:szCs w:val="28"/>
        </w:rPr>
      </w:pPr>
      <w:r w:rsidRPr="00A507CC">
        <w:rPr>
          <w:rFonts w:ascii="Times New Roman" w:hAnsi="Times New Roman"/>
          <w:b/>
          <w:sz w:val="28"/>
          <w:szCs w:val="28"/>
        </w:rPr>
        <w:t>Список использованных источников</w:t>
      </w:r>
    </w:p>
    <w:p w14:paraId="6B1E2423" w14:textId="77777777" w:rsidR="00705889" w:rsidRPr="00A507CC" w:rsidRDefault="00705889" w:rsidP="005C52D5">
      <w:pPr>
        <w:shd w:val="clear" w:color="auto" w:fill="FFFFFF"/>
        <w:spacing w:after="0" w:line="240" w:lineRule="auto"/>
        <w:ind w:firstLine="567"/>
        <w:jc w:val="center"/>
        <w:rPr>
          <w:rFonts w:ascii="Times New Roman" w:hAnsi="Times New Roman"/>
          <w:b/>
          <w:bCs/>
          <w:noProof/>
          <w:color w:val="000000"/>
          <w:sz w:val="28"/>
          <w:szCs w:val="28"/>
          <w:lang w:val="kk-KZ"/>
        </w:rPr>
      </w:pPr>
    </w:p>
    <w:p w14:paraId="7E5D347E" w14:textId="77777777" w:rsidR="008C378D" w:rsidRPr="00A507CC" w:rsidRDefault="008C378D" w:rsidP="005C52D5">
      <w:pPr>
        <w:spacing w:after="0" w:line="240" w:lineRule="auto"/>
        <w:ind w:firstLine="567"/>
        <w:jc w:val="both"/>
        <w:rPr>
          <w:rFonts w:ascii="Times New Roman" w:hAnsi="Times New Roman"/>
          <w:sz w:val="28"/>
          <w:szCs w:val="24"/>
          <w:lang w:val="kk-KZ"/>
        </w:rPr>
      </w:pPr>
      <w:r w:rsidRPr="00A507CC">
        <w:rPr>
          <w:rFonts w:ascii="Times New Roman" w:hAnsi="Times New Roman"/>
          <w:sz w:val="28"/>
          <w:szCs w:val="24"/>
          <w:lang w:val="kk-KZ"/>
        </w:rPr>
        <w:t xml:space="preserve">1 </w:t>
      </w:r>
      <w:r w:rsidR="007865E6" w:rsidRPr="00A507CC">
        <w:rPr>
          <w:rFonts w:ascii="Times New Roman" w:hAnsi="Times New Roman"/>
          <w:sz w:val="28"/>
          <w:szCs w:val="24"/>
          <w:lang w:val="kk-KZ"/>
        </w:rPr>
        <w:t>Конституция РК (принята 30 августа 1995 года) (с изменениями и дополнениями по состоянию на 2019 год).</w:t>
      </w:r>
    </w:p>
    <w:p w14:paraId="58B3C79F" w14:textId="77777777" w:rsidR="008C378D" w:rsidRPr="00A507CC" w:rsidRDefault="008C378D" w:rsidP="005C52D5">
      <w:pPr>
        <w:spacing w:after="0" w:line="240" w:lineRule="auto"/>
        <w:ind w:firstLine="567"/>
        <w:jc w:val="both"/>
        <w:rPr>
          <w:rFonts w:ascii="Times New Roman" w:hAnsi="Times New Roman"/>
          <w:sz w:val="28"/>
          <w:szCs w:val="24"/>
          <w:lang w:val="kk-KZ"/>
        </w:rPr>
      </w:pPr>
      <w:r w:rsidRPr="00A507CC">
        <w:rPr>
          <w:rFonts w:ascii="Times New Roman" w:hAnsi="Times New Roman"/>
          <w:sz w:val="28"/>
          <w:szCs w:val="24"/>
          <w:lang w:val="kk-KZ"/>
        </w:rPr>
        <w:t xml:space="preserve">2 </w:t>
      </w:r>
      <w:r w:rsidR="007865E6" w:rsidRPr="00A507CC">
        <w:rPr>
          <w:rFonts w:ascii="Times New Roman" w:hAnsi="Times New Roman"/>
          <w:sz w:val="28"/>
          <w:szCs w:val="24"/>
          <w:lang w:val="kk-KZ"/>
        </w:rPr>
        <w:t xml:space="preserve"> Закон РК «Об органах юстиции» от 18.03.2002 года № 304.</w:t>
      </w:r>
      <w:r w:rsidRPr="00A507CC">
        <w:rPr>
          <w:rFonts w:ascii="Times New Roman" w:hAnsi="Times New Roman"/>
          <w:sz w:val="28"/>
          <w:szCs w:val="24"/>
          <w:lang w:val="kk-KZ"/>
        </w:rPr>
        <w:t xml:space="preserve"> </w:t>
      </w:r>
    </w:p>
    <w:p w14:paraId="03FE16BA" w14:textId="77777777" w:rsidR="005A2374" w:rsidRPr="00A507CC" w:rsidRDefault="00231FBA" w:rsidP="005C52D5">
      <w:pPr>
        <w:spacing w:after="0" w:line="240" w:lineRule="auto"/>
        <w:ind w:firstLine="567"/>
        <w:jc w:val="both"/>
        <w:rPr>
          <w:rFonts w:ascii="Times New Roman" w:hAnsi="Times New Roman"/>
          <w:sz w:val="28"/>
          <w:szCs w:val="24"/>
          <w:lang w:val="kk-KZ"/>
        </w:rPr>
      </w:pPr>
      <w:r w:rsidRPr="00A507CC">
        <w:rPr>
          <w:rFonts w:ascii="Times New Roman" w:hAnsi="Times New Roman"/>
          <w:sz w:val="28"/>
          <w:szCs w:val="24"/>
          <w:lang w:val="kk-KZ"/>
        </w:rPr>
        <w:t>3</w:t>
      </w:r>
      <w:r w:rsidR="007865E6" w:rsidRPr="00A507CC">
        <w:rPr>
          <w:rFonts w:ascii="Times New Roman" w:hAnsi="Times New Roman"/>
          <w:sz w:val="28"/>
          <w:szCs w:val="24"/>
          <w:lang w:val="kk-KZ"/>
        </w:rPr>
        <w:t xml:space="preserve"> Закон РК «Об исполнительном производстве и статусе судебных исполнителей» от 02.04.2010 года 261.</w:t>
      </w:r>
      <w:r w:rsidR="005A2374" w:rsidRPr="00A507CC">
        <w:rPr>
          <w:rFonts w:ascii="Times New Roman" w:hAnsi="Times New Roman"/>
          <w:sz w:val="28"/>
          <w:szCs w:val="24"/>
          <w:lang w:val="kk-KZ"/>
        </w:rPr>
        <w:t xml:space="preserve">  </w:t>
      </w:r>
    </w:p>
    <w:p w14:paraId="45BA89A1" w14:textId="77777777" w:rsidR="008C378D" w:rsidRPr="00A507CC" w:rsidRDefault="005A2374" w:rsidP="005C52D5">
      <w:pPr>
        <w:spacing w:after="0" w:line="240" w:lineRule="auto"/>
        <w:ind w:firstLine="567"/>
        <w:jc w:val="both"/>
        <w:rPr>
          <w:rFonts w:ascii="Times New Roman" w:hAnsi="Times New Roman"/>
          <w:sz w:val="28"/>
          <w:szCs w:val="24"/>
          <w:lang w:val="kk-KZ"/>
        </w:rPr>
      </w:pPr>
      <w:r w:rsidRPr="00A507CC">
        <w:rPr>
          <w:rFonts w:ascii="Times New Roman" w:hAnsi="Times New Roman"/>
          <w:sz w:val="28"/>
          <w:szCs w:val="24"/>
          <w:lang w:val="kk-KZ"/>
        </w:rPr>
        <w:t>4</w:t>
      </w:r>
      <w:r w:rsidR="00231FBA" w:rsidRPr="00A507CC">
        <w:rPr>
          <w:rFonts w:ascii="Times New Roman" w:hAnsi="Times New Roman"/>
          <w:sz w:val="28"/>
          <w:szCs w:val="24"/>
          <w:lang w:val="kk-KZ"/>
        </w:rPr>
        <w:t xml:space="preserve"> </w:t>
      </w:r>
      <w:r w:rsidR="007865E6" w:rsidRPr="00A507CC">
        <w:rPr>
          <w:rFonts w:ascii="Times New Roman" w:hAnsi="Times New Roman"/>
          <w:sz w:val="28"/>
          <w:szCs w:val="24"/>
          <w:lang w:val="kk-KZ"/>
        </w:rPr>
        <w:t>Положение «О Министерстве юстиции Республики Казахстан» от 28.10.2004 года № 1120</w:t>
      </w:r>
      <w:r w:rsidR="008C378D" w:rsidRPr="00A507CC">
        <w:rPr>
          <w:rFonts w:ascii="Times New Roman" w:hAnsi="Times New Roman"/>
          <w:sz w:val="28"/>
          <w:szCs w:val="24"/>
          <w:lang w:val="kk-KZ"/>
        </w:rPr>
        <w:t xml:space="preserve">. </w:t>
      </w:r>
    </w:p>
    <w:p w14:paraId="203EB7D6" w14:textId="77777777" w:rsidR="007865E6" w:rsidRPr="00A507CC" w:rsidRDefault="005A2374" w:rsidP="005C52D5">
      <w:pPr>
        <w:spacing w:after="0" w:line="240" w:lineRule="auto"/>
        <w:ind w:firstLine="567"/>
        <w:jc w:val="both"/>
        <w:rPr>
          <w:rFonts w:ascii="Times New Roman" w:hAnsi="Times New Roman"/>
          <w:sz w:val="28"/>
          <w:szCs w:val="24"/>
          <w:lang w:val="kk-KZ"/>
        </w:rPr>
      </w:pPr>
      <w:r w:rsidRPr="00A507CC">
        <w:rPr>
          <w:rFonts w:ascii="Times New Roman" w:hAnsi="Times New Roman"/>
          <w:sz w:val="28"/>
          <w:szCs w:val="24"/>
          <w:lang w:val="kk-KZ"/>
        </w:rPr>
        <w:lastRenderedPageBreak/>
        <w:t>5</w:t>
      </w:r>
      <w:r w:rsidR="007865E6" w:rsidRPr="00A507CC">
        <w:rPr>
          <w:rFonts w:ascii="Times New Roman" w:hAnsi="Times New Roman"/>
          <w:sz w:val="28"/>
          <w:szCs w:val="24"/>
          <w:lang w:val="kk-KZ"/>
        </w:rPr>
        <w:t xml:space="preserve"> Указ Президента Республики Казахстан от 16 июня 1993 года № 1228 «О мерах по повышению эффективности правовой реформы в Республике Казахстан».</w:t>
      </w:r>
    </w:p>
    <w:p w14:paraId="211F581F" w14:textId="77777777" w:rsidR="008C378D" w:rsidRPr="00A507CC" w:rsidRDefault="005A2374" w:rsidP="005C52D5">
      <w:pPr>
        <w:spacing w:after="0" w:line="240" w:lineRule="auto"/>
        <w:ind w:firstLine="567"/>
        <w:jc w:val="both"/>
        <w:rPr>
          <w:rFonts w:ascii="Times New Roman" w:hAnsi="Times New Roman"/>
          <w:sz w:val="28"/>
          <w:szCs w:val="24"/>
          <w:lang w:val="kk-KZ"/>
        </w:rPr>
      </w:pPr>
      <w:r w:rsidRPr="00A507CC">
        <w:rPr>
          <w:rFonts w:ascii="Times New Roman" w:hAnsi="Times New Roman"/>
          <w:sz w:val="28"/>
          <w:szCs w:val="24"/>
          <w:lang w:val="kk-KZ"/>
        </w:rPr>
        <w:t>6</w:t>
      </w:r>
      <w:r w:rsidR="00231FBA" w:rsidRPr="00A507CC">
        <w:rPr>
          <w:rFonts w:ascii="Times New Roman" w:hAnsi="Times New Roman"/>
          <w:sz w:val="28"/>
          <w:szCs w:val="24"/>
          <w:lang w:val="kk-KZ"/>
        </w:rPr>
        <w:t xml:space="preserve"> </w:t>
      </w:r>
      <w:r w:rsidR="007865E6" w:rsidRPr="00A507CC">
        <w:rPr>
          <w:rFonts w:ascii="Times New Roman" w:hAnsi="Times New Roman"/>
          <w:sz w:val="28"/>
          <w:szCs w:val="24"/>
          <w:lang w:val="kk-KZ"/>
        </w:rPr>
        <w:t>Кодекс Республики Казахстан от 30.01.2001 года «Об административных правонарушениях»</w:t>
      </w:r>
      <w:r w:rsidR="008C378D" w:rsidRPr="00A507CC">
        <w:rPr>
          <w:rFonts w:ascii="Times New Roman" w:hAnsi="Times New Roman"/>
          <w:sz w:val="28"/>
          <w:szCs w:val="24"/>
          <w:lang w:val="kk-KZ"/>
        </w:rPr>
        <w:t xml:space="preserve">. </w:t>
      </w:r>
    </w:p>
    <w:p w14:paraId="4A846CC3" w14:textId="77777777" w:rsidR="005A2374" w:rsidRPr="00A507CC" w:rsidRDefault="005A2374" w:rsidP="005C52D5">
      <w:pPr>
        <w:spacing w:after="0" w:line="240" w:lineRule="auto"/>
        <w:ind w:firstLine="567"/>
        <w:jc w:val="both"/>
        <w:rPr>
          <w:rFonts w:ascii="Times New Roman" w:hAnsi="Times New Roman"/>
          <w:sz w:val="28"/>
          <w:szCs w:val="24"/>
          <w:lang w:val="kk-KZ"/>
        </w:rPr>
      </w:pPr>
      <w:r w:rsidRPr="00A507CC">
        <w:rPr>
          <w:rFonts w:ascii="Times New Roman" w:hAnsi="Times New Roman"/>
          <w:sz w:val="28"/>
          <w:szCs w:val="24"/>
          <w:lang w:val="kk-KZ"/>
        </w:rPr>
        <w:t>7</w:t>
      </w:r>
      <w:r w:rsidR="00231FBA" w:rsidRPr="00A507CC">
        <w:rPr>
          <w:rFonts w:ascii="Times New Roman" w:hAnsi="Times New Roman"/>
          <w:sz w:val="28"/>
          <w:szCs w:val="24"/>
          <w:lang w:val="kk-KZ"/>
        </w:rPr>
        <w:t xml:space="preserve"> </w:t>
      </w:r>
      <w:r w:rsidRPr="00A507CC">
        <w:rPr>
          <w:rFonts w:ascii="Times New Roman" w:hAnsi="Times New Roman"/>
          <w:b/>
          <w:sz w:val="28"/>
          <w:szCs w:val="24"/>
          <w:lang w:val="kk-KZ"/>
        </w:rPr>
        <w:t>Ибрагимов</w:t>
      </w:r>
      <w:r w:rsidR="00123808" w:rsidRPr="00A507CC">
        <w:rPr>
          <w:rFonts w:ascii="Times New Roman" w:hAnsi="Times New Roman"/>
          <w:b/>
          <w:sz w:val="28"/>
          <w:szCs w:val="24"/>
          <w:lang w:val="kk-KZ"/>
        </w:rPr>
        <w:t>,</w:t>
      </w:r>
      <w:r w:rsidR="00FD59A9" w:rsidRPr="00A507CC">
        <w:rPr>
          <w:rFonts w:ascii="Times New Roman" w:hAnsi="Times New Roman"/>
          <w:b/>
          <w:sz w:val="28"/>
          <w:szCs w:val="24"/>
          <w:lang w:val="kk-KZ"/>
        </w:rPr>
        <w:t xml:space="preserve"> Х.</w:t>
      </w:r>
      <w:r w:rsidR="00231FBA" w:rsidRPr="00A507CC">
        <w:rPr>
          <w:rFonts w:ascii="Times New Roman" w:hAnsi="Times New Roman"/>
          <w:b/>
          <w:sz w:val="28"/>
          <w:szCs w:val="24"/>
          <w:lang w:val="kk-KZ"/>
        </w:rPr>
        <w:t xml:space="preserve"> </w:t>
      </w:r>
      <w:r w:rsidR="007865E6" w:rsidRPr="00A507CC">
        <w:rPr>
          <w:rFonts w:ascii="Times New Roman" w:hAnsi="Times New Roman"/>
          <w:sz w:val="28"/>
          <w:szCs w:val="24"/>
          <w:lang w:val="kk-KZ"/>
        </w:rPr>
        <w:t>Правоохранительные органы //</w:t>
      </w:r>
      <w:r w:rsidR="00F65B01" w:rsidRPr="00A507CC">
        <w:rPr>
          <w:rFonts w:ascii="Times New Roman" w:hAnsi="Times New Roman"/>
          <w:sz w:val="28"/>
          <w:szCs w:val="24"/>
          <w:lang w:val="kk-KZ"/>
        </w:rPr>
        <w:t xml:space="preserve"> </w:t>
      </w:r>
      <w:r w:rsidR="007865E6" w:rsidRPr="00A507CC">
        <w:rPr>
          <w:rFonts w:ascii="Times New Roman" w:hAnsi="Times New Roman"/>
          <w:sz w:val="28"/>
          <w:szCs w:val="24"/>
          <w:lang w:val="kk-KZ"/>
        </w:rPr>
        <w:t>органы и учреждения юстиции</w:t>
      </w:r>
      <w:r w:rsidR="009F038D" w:rsidRPr="00A507CC">
        <w:rPr>
          <w:rFonts w:ascii="Times New Roman" w:hAnsi="Times New Roman"/>
          <w:sz w:val="28"/>
          <w:szCs w:val="24"/>
          <w:lang w:val="kk-KZ"/>
        </w:rPr>
        <w:t>, 2000.</w:t>
      </w:r>
      <w:r w:rsidR="007865E6" w:rsidRPr="00A507CC">
        <w:rPr>
          <w:rFonts w:ascii="Times New Roman" w:hAnsi="Times New Roman"/>
          <w:sz w:val="28"/>
          <w:szCs w:val="24"/>
          <w:lang w:val="kk-KZ"/>
        </w:rPr>
        <w:t xml:space="preserve"> </w:t>
      </w:r>
      <w:r w:rsidRPr="00A507CC">
        <w:rPr>
          <w:rFonts w:ascii="Times New Roman" w:hAnsi="Times New Roman"/>
          <w:noProof/>
          <w:color w:val="000000"/>
          <w:sz w:val="28"/>
          <w:szCs w:val="28"/>
          <w:lang w:val="kk-KZ"/>
        </w:rPr>
        <w:t xml:space="preserve">– </w:t>
      </w:r>
      <w:r w:rsidR="007865E6" w:rsidRPr="00A507CC">
        <w:rPr>
          <w:rFonts w:ascii="Times New Roman" w:hAnsi="Times New Roman"/>
          <w:noProof/>
          <w:color w:val="000000"/>
          <w:sz w:val="28"/>
          <w:szCs w:val="28"/>
          <w:lang w:val="kk-KZ"/>
        </w:rPr>
        <w:t>С.</w:t>
      </w:r>
      <w:r w:rsidR="00C65A09" w:rsidRPr="00A507CC">
        <w:rPr>
          <w:rFonts w:ascii="Times New Roman" w:hAnsi="Times New Roman"/>
          <w:noProof/>
          <w:color w:val="000000"/>
          <w:sz w:val="28"/>
          <w:szCs w:val="28"/>
          <w:lang w:val="kk-KZ"/>
        </w:rPr>
        <w:t xml:space="preserve"> </w:t>
      </w:r>
      <w:r w:rsidR="007865E6" w:rsidRPr="00A507CC">
        <w:rPr>
          <w:rFonts w:ascii="Times New Roman" w:hAnsi="Times New Roman"/>
          <w:sz w:val="28"/>
          <w:szCs w:val="24"/>
          <w:lang w:val="kk-KZ"/>
        </w:rPr>
        <w:t>38</w:t>
      </w:r>
      <w:r w:rsidR="005C52D5" w:rsidRPr="00A507CC">
        <w:rPr>
          <w:rFonts w:ascii="Times New Roman" w:hAnsi="Times New Roman"/>
          <w:sz w:val="28"/>
          <w:szCs w:val="24"/>
          <w:lang w:val="kk-KZ"/>
        </w:rPr>
        <w:t>–</w:t>
      </w:r>
      <w:r w:rsidR="00C65A09" w:rsidRPr="00A507CC">
        <w:rPr>
          <w:rFonts w:ascii="Times New Roman" w:hAnsi="Times New Roman"/>
          <w:sz w:val="28"/>
          <w:szCs w:val="24"/>
          <w:lang w:val="kk-KZ"/>
        </w:rPr>
        <w:t xml:space="preserve"> </w:t>
      </w:r>
      <w:r w:rsidR="007865E6" w:rsidRPr="00A507CC">
        <w:rPr>
          <w:rFonts w:ascii="Times New Roman" w:hAnsi="Times New Roman"/>
          <w:sz w:val="28"/>
          <w:szCs w:val="24"/>
          <w:lang w:val="kk-KZ"/>
        </w:rPr>
        <w:t>46</w:t>
      </w:r>
      <w:r w:rsidR="008C378D" w:rsidRPr="00A507CC">
        <w:rPr>
          <w:rFonts w:ascii="Times New Roman" w:hAnsi="Times New Roman"/>
          <w:sz w:val="28"/>
          <w:szCs w:val="24"/>
          <w:lang w:val="kk-KZ"/>
        </w:rPr>
        <w:t xml:space="preserve">. </w:t>
      </w:r>
    </w:p>
    <w:p w14:paraId="554D43F7" w14:textId="77777777" w:rsidR="00231FBA" w:rsidRPr="00A507CC" w:rsidRDefault="005A2374" w:rsidP="005C52D5">
      <w:pPr>
        <w:spacing w:after="0" w:line="240" w:lineRule="auto"/>
        <w:ind w:firstLine="567"/>
        <w:jc w:val="both"/>
        <w:rPr>
          <w:rFonts w:ascii="Times New Roman" w:hAnsi="Times New Roman"/>
          <w:sz w:val="28"/>
          <w:szCs w:val="24"/>
          <w:lang w:val="kk-KZ"/>
        </w:rPr>
      </w:pPr>
      <w:r w:rsidRPr="00A507CC">
        <w:rPr>
          <w:rFonts w:ascii="Times New Roman" w:hAnsi="Times New Roman"/>
          <w:sz w:val="28"/>
          <w:szCs w:val="24"/>
          <w:lang w:val="kk-KZ"/>
        </w:rPr>
        <w:t>8</w:t>
      </w:r>
      <w:r w:rsidR="00231FBA" w:rsidRPr="00A507CC">
        <w:rPr>
          <w:rFonts w:ascii="Times New Roman" w:hAnsi="Times New Roman"/>
          <w:sz w:val="28"/>
          <w:szCs w:val="24"/>
          <w:lang w:val="kk-KZ"/>
        </w:rPr>
        <w:t xml:space="preserve"> </w:t>
      </w:r>
      <w:r w:rsidR="007865E6" w:rsidRPr="00A507CC">
        <w:rPr>
          <w:rFonts w:ascii="Times New Roman" w:hAnsi="Times New Roman"/>
          <w:b/>
          <w:sz w:val="28"/>
          <w:szCs w:val="24"/>
          <w:lang w:val="kk-KZ"/>
        </w:rPr>
        <w:t>Журси</w:t>
      </w:r>
      <w:r w:rsidR="008C378D" w:rsidRPr="00A507CC">
        <w:rPr>
          <w:rFonts w:ascii="Times New Roman" w:hAnsi="Times New Roman"/>
          <w:b/>
          <w:sz w:val="28"/>
          <w:szCs w:val="24"/>
          <w:lang w:val="kk-KZ"/>
        </w:rPr>
        <w:t>мбаев</w:t>
      </w:r>
      <w:r w:rsidR="00123808" w:rsidRPr="00A507CC">
        <w:rPr>
          <w:rFonts w:ascii="Times New Roman" w:hAnsi="Times New Roman"/>
          <w:b/>
          <w:sz w:val="28"/>
          <w:szCs w:val="24"/>
          <w:lang w:val="kk-KZ"/>
        </w:rPr>
        <w:t>,</w:t>
      </w:r>
      <w:r w:rsidR="00FD59A9" w:rsidRPr="00A507CC">
        <w:rPr>
          <w:rFonts w:ascii="Times New Roman" w:hAnsi="Times New Roman"/>
          <w:b/>
          <w:sz w:val="28"/>
          <w:szCs w:val="24"/>
          <w:lang w:val="kk-KZ"/>
        </w:rPr>
        <w:t xml:space="preserve"> С.</w:t>
      </w:r>
      <w:r w:rsidR="008C378D" w:rsidRPr="00A507CC">
        <w:rPr>
          <w:rFonts w:ascii="Times New Roman" w:hAnsi="Times New Roman"/>
          <w:sz w:val="28"/>
          <w:szCs w:val="24"/>
          <w:lang w:val="kk-KZ"/>
        </w:rPr>
        <w:t xml:space="preserve"> </w:t>
      </w:r>
      <w:r w:rsidR="007865E6" w:rsidRPr="00A507CC">
        <w:rPr>
          <w:rFonts w:ascii="Times New Roman" w:hAnsi="Times New Roman"/>
          <w:sz w:val="28"/>
          <w:szCs w:val="24"/>
          <w:lang w:val="kk-KZ"/>
        </w:rPr>
        <w:t>Правоохранительные органы в Республике Казахстан //органы юстиции в Республике Казахстан</w:t>
      </w:r>
      <w:r w:rsidR="009F038D" w:rsidRPr="00A507CC">
        <w:rPr>
          <w:rFonts w:ascii="Times New Roman" w:hAnsi="Times New Roman"/>
          <w:sz w:val="28"/>
          <w:szCs w:val="24"/>
          <w:lang w:val="kk-KZ"/>
        </w:rPr>
        <w:t>, 2010.</w:t>
      </w:r>
      <w:r w:rsidR="00231FBA" w:rsidRPr="00A507CC">
        <w:rPr>
          <w:rFonts w:ascii="Times New Roman" w:hAnsi="Times New Roman"/>
          <w:sz w:val="28"/>
          <w:szCs w:val="24"/>
          <w:lang w:val="kk-KZ"/>
        </w:rPr>
        <w:t xml:space="preserve"> </w:t>
      </w:r>
      <w:r w:rsidRPr="00A507CC">
        <w:rPr>
          <w:rFonts w:ascii="Times New Roman" w:hAnsi="Times New Roman"/>
          <w:noProof/>
          <w:color w:val="000000"/>
          <w:sz w:val="28"/>
          <w:szCs w:val="28"/>
          <w:lang w:val="kk-KZ"/>
        </w:rPr>
        <w:t>–</w:t>
      </w:r>
      <w:r w:rsidR="007865E6" w:rsidRPr="00A507CC">
        <w:rPr>
          <w:rFonts w:ascii="Times New Roman" w:hAnsi="Times New Roman"/>
          <w:sz w:val="28"/>
          <w:szCs w:val="24"/>
          <w:lang w:val="kk-KZ"/>
        </w:rPr>
        <w:t xml:space="preserve"> С.114</w:t>
      </w:r>
      <w:r w:rsidR="00A158B5" w:rsidRPr="00A507CC">
        <w:rPr>
          <w:rFonts w:ascii="Times New Roman" w:hAnsi="Times New Roman"/>
          <w:sz w:val="28"/>
          <w:szCs w:val="24"/>
          <w:lang w:val="kk-KZ"/>
        </w:rPr>
        <w:t>–</w:t>
      </w:r>
      <w:r w:rsidR="007865E6" w:rsidRPr="00A507CC">
        <w:rPr>
          <w:rFonts w:ascii="Times New Roman" w:hAnsi="Times New Roman"/>
          <w:sz w:val="28"/>
          <w:szCs w:val="24"/>
          <w:lang w:val="kk-KZ"/>
        </w:rPr>
        <w:t>139</w:t>
      </w:r>
      <w:r w:rsidR="008C378D" w:rsidRPr="00A507CC">
        <w:rPr>
          <w:rFonts w:ascii="Times New Roman" w:hAnsi="Times New Roman"/>
          <w:sz w:val="28"/>
          <w:szCs w:val="24"/>
          <w:lang w:val="kk-KZ"/>
        </w:rPr>
        <w:t xml:space="preserve">. </w:t>
      </w:r>
    </w:p>
    <w:p w14:paraId="10352D61" w14:textId="77777777" w:rsidR="008C378D" w:rsidRPr="00A507CC" w:rsidRDefault="005A2374" w:rsidP="005C52D5">
      <w:pPr>
        <w:spacing w:after="0" w:line="240" w:lineRule="auto"/>
        <w:ind w:firstLine="567"/>
        <w:jc w:val="both"/>
        <w:rPr>
          <w:rFonts w:ascii="Times New Roman" w:hAnsi="Times New Roman"/>
          <w:sz w:val="28"/>
          <w:szCs w:val="24"/>
          <w:lang w:val="kk-KZ"/>
        </w:rPr>
      </w:pPr>
      <w:r w:rsidRPr="00A507CC">
        <w:rPr>
          <w:rFonts w:ascii="Times New Roman" w:hAnsi="Times New Roman"/>
          <w:sz w:val="28"/>
          <w:szCs w:val="24"/>
          <w:lang w:val="kk-KZ"/>
        </w:rPr>
        <w:t>9</w:t>
      </w:r>
      <w:r w:rsidR="00231FBA" w:rsidRPr="00A507CC">
        <w:rPr>
          <w:rFonts w:ascii="Times New Roman" w:hAnsi="Times New Roman"/>
          <w:sz w:val="28"/>
          <w:szCs w:val="24"/>
          <w:lang w:val="kk-KZ"/>
        </w:rPr>
        <w:t xml:space="preserve"> </w:t>
      </w:r>
      <w:r w:rsidR="008C378D" w:rsidRPr="00A507CC">
        <w:rPr>
          <w:rFonts w:ascii="Times New Roman" w:hAnsi="Times New Roman"/>
          <w:b/>
          <w:sz w:val="28"/>
          <w:szCs w:val="24"/>
          <w:lang w:val="kk-KZ"/>
        </w:rPr>
        <w:t>Пак</w:t>
      </w:r>
      <w:r w:rsidR="00123808" w:rsidRPr="00A507CC">
        <w:rPr>
          <w:rFonts w:ascii="Times New Roman" w:hAnsi="Times New Roman"/>
          <w:b/>
          <w:sz w:val="28"/>
          <w:szCs w:val="24"/>
          <w:lang w:val="kk-KZ"/>
        </w:rPr>
        <w:t>,</w:t>
      </w:r>
      <w:r w:rsidR="00FD59A9" w:rsidRPr="00A507CC">
        <w:rPr>
          <w:rFonts w:ascii="Times New Roman" w:hAnsi="Times New Roman"/>
          <w:b/>
          <w:sz w:val="28"/>
          <w:szCs w:val="24"/>
          <w:lang w:val="kk-KZ"/>
        </w:rPr>
        <w:t xml:space="preserve"> Е.</w:t>
      </w:r>
      <w:r w:rsidR="008C378D" w:rsidRPr="00A507CC">
        <w:rPr>
          <w:rFonts w:ascii="Times New Roman" w:hAnsi="Times New Roman"/>
          <w:sz w:val="28"/>
          <w:szCs w:val="24"/>
          <w:lang w:val="kk-KZ"/>
        </w:rPr>
        <w:t xml:space="preserve"> </w:t>
      </w:r>
      <w:r w:rsidR="007865E6" w:rsidRPr="00A507CC">
        <w:rPr>
          <w:rFonts w:ascii="Times New Roman" w:hAnsi="Times New Roman"/>
          <w:sz w:val="28"/>
          <w:szCs w:val="24"/>
          <w:lang w:val="kk-KZ"/>
        </w:rPr>
        <w:t>О министерстве юстиции Республики Казахстан предприниматель и право</w:t>
      </w:r>
      <w:r w:rsidRPr="00A507CC">
        <w:rPr>
          <w:rFonts w:ascii="Times New Roman" w:hAnsi="Times New Roman"/>
          <w:sz w:val="28"/>
          <w:szCs w:val="24"/>
          <w:lang w:val="kk-KZ"/>
        </w:rPr>
        <w:t xml:space="preserve">, </w:t>
      </w:r>
      <w:r w:rsidR="008C378D" w:rsidRPr="00A507CC">
        <w:rPr>
          <w:rFonts w:ascii="Times New Roman" w:hAnsi="Times New Roman"/>
          <w:sz w:val="28"/>
          <w:szCs w:val="24"/>
          <w:lang w:val="kk-KZ"/>
        </w:rPr>
        <w:t>1997</w:t>
      </w:r>
      <w:r w:rsidR="009F038D" w:rsidRPr="00A507CC">
        <w:rPr>
          <w:rFonts w:ascii="Times New Roman" w:hAnsi="Times New Roman"/>
          <w:sz w:val="28"/>
          <w:szCs w:val="24"/>
          <w:lang w:val="kk-KZ"/>
        </w:rPr>
        <w:t>.</w:t>
      </w:r>
      <w:r w:rsidR="007865E6" w:rsidRPr="00A507CC">
        <w:rPr>
          <w:rFonts w:ascii="Times New Roman" w:hAnsi="Times New Roman"/>
          <w:sz w:val="28"/>
          <w:szCs w:val="24"/>
          <w:lang w:val="kk-KZ"/>
        </w:rPr>
        <w:t xml:space="preserve"> </w:t>
      </w:r>
      <w:r w:rsidRPr="00A507CC">
        <w:rPr>
          <w:rFonts w:ascii="Times New Roman" w:hAnsi="Times New Roman"/>
          <w:noProof/>
          <w:color w:val="000000"/>
          <w:sz w:val="28"/>
          <w:szCs w:val="28"/>
          <w:lang w:val="kk-KZ"/>
        </w:rPr>
        <w:t xml:space="preserve">– </w:t>
      </w:r>
      <w:r w:rsidR="007865E6" w:rsidRPr="00A507CC">
        <w:rPr>
          <w:rFonts w:ascii="Times New Roman" w:hAnsi="Times New Roman"/>
          <w:noProof/>
          <w:color w:val="000000"/>
          <w:sz w:val="28"/>
          <w:szCs w:val="28"/>
          <w:lang w:val="kk-KZ"/>
        </w:rPr>
        <w:t>С.</w:t>
      </w:r>
      <w:r w:rsidR="00C65A09" w:rsidRPr="00A507CC">
        <w:rPr>
          <w:rFonts w:ascii="Times New Roman" w:hAnsi="Times New Roman"/>
          <w:noProof/>
          <w:color w:val="000000"/>
          <w:sz w:val="28"/>
          <w:szCs w:val="28"/>
          <w:lang w:val="kk-KZ"/>
        </w:rPr>
        <w:t xml:space="preserve"> </w:t>
      </w:r>
      <w:r w:rsidR="007865E6" w:rsidRPr="00A507CC">
        <w:rPr>
          <w:rFonts w:ascii="Times New Roman" w:hAnsi="Times New Roman"/>
          <w:sz w:val="28"/>
          <w:szCs w:val="24"/>
          <w:lang w:val="kk-KZ"/>
        </w:rPr>
        <w:t>27</w:t>
      </w:r>
      <w:r w:rsidR="00A158B5" w:rsidRPr="00A507CC">
        <w:rPr>
          <w:rFonts w:ascii="Times New Roman" w:hAnsi="Times New Roman"/>
          <w:sz w:val="28"/>
          <w:szCs w:val="24"/>
          <w:lang w:val="kk-KZ"/>
        </w:rPr>
        <w:t>–</w:t>
      </w:r>
      <w:r w:rsidR="00C65A09" w:rsidRPr="00A507CC">
        <w:rPr>
          <w:rFonts w:ascii="Times New Roman" w:hAnsi="Times New Roman"/>
          <w:sz w:val="28"/>
          <w:szCs w:val="24"/>
          <w:lang w:val="kk-KZ"/>
        </w:rPr>
        <w:t xml:space="preserve"> </w:t>
      </w:r>
      <w:r w:rsidR="007865E6" w:rsidRPr="00A507CC">
        <w:rPr>
          <w:rFonts w:ascii="Times New Roman" w:hAnsi="Times New Roman"/>
          <w:sz w:val="28"/>
          <w:szCs w:val="24"/>
          <w:lang w:val="kk-KZ"/>
        </w:rPr>
        <w:t>30</w:t>
      </w:r>
      <w:r w:rsidR="008C378D" w:rsidRPr="00A507CC">
        <w:rPr>
          <w:rFonts w:ascii="Times New Roman" w:hAnsi="Times New Roman"/>
          <w:sz w:val="28"/>
          <w:szCs w:val="24"/>
          <w:lang w:val="kk-KZ"/>
        </w:rPr>
        <w:t>.</w:t>
      </w:r>
    </w:p>
    <w:p w14:paraId="631AA320" w14:textId="77777777" w:rsidR="006A1A11" w:rsidRPr="00A507CC" w:rsidRDefault="005A2374" w:rsidP="005C52D5">
      <w:pPr>
        <w:spacing w:after="0" w:line="240" w:lineRule="auto"/>
        <w:ind w:firstLine="567"/>
        <w:jc w:val="both"/>
        <w:rPr>
          <w:rFonts w:ascii="Times New Roman" w:hAnsi="Times New Roman"/>
          <w:sz w:val="28"/>
          <w:szCs w:val="24"/>
          <w:lang w:val="kk-KZ"/>
        </w:rPr>
      </w:pPr>
      <w:r w:rsidRPr="00A507CC">
        <w:rPr>
          <w:rFonts w:ascii="Times New Roman" w:hAnsi="Times New Roman"/>
          <w:sz w:val="28"/>
          <w:szCs w:val="24"/>
          <w:lang w:val="kk-KZ"/>
        </w:rPr>
        <w:t>10</w:t>
      </w:r>
      <w:r w:rsidR="00231FBA" w:rsidRPr="00A507CC">
        <w:rPr>
          <w:rFonts w:ascii="Times New Roman" w:hAnsi="Times New Roman"/>
          <w:sz w:val="28"/>
          <w:szCs w:val="24"/>
          <w:lang w:val="kk-KZ"/>
        </w:rPr>
        <w:t xml:space="preserve"> </w:t>
      </w:r>
      <w:r w:rsidR="007865E6" w:rsidRPr="00A507CC">
        <w:rPr>
          <w:rFonts w:ascii="Times New Roman" w:hAnsi="Times New Roman"/>
          <w:b/>
          <w:sz w:val="28"/>
          <w:szCs w:val="24"/>
          <w:lang w:val="kk-KZ"/>
        </w:rPr>
        <w:t>Рак</w:t>
      </w:r>
      <w:r w:rsidR="008C378D" w:rsidRPr="00A507CC">
        <w:rPr>
          <w:rFonts w:ascii="Times New Roman" w:hAnsi="Times New Roman"/>
          <w:b/>
          <w:sz w:val="28"/>
          <w:szCs w:val="24"/>
          <w:lang w:val="kk-KZ"/>
        </w:rPr>
        <w:t>ышев</w:t>
      </w:r>
      <w:r w:rsidR="00123808" w:rsidRPr="00A507CC">
        <w:rPr>
          <w:rFonts w:ascii="Times New Roman" w:hAnsi="Times New Roman"/>
          <w:b/>
          <w:sz w:val="28"/>
          <w:szCs w:val="24"/>
          <w:lang w:val="kk-KZ"/>
        </w:rPr>
        <w:t>,</w:t>
      </w:r>
      <w:r w:rsidR="007865E6" w:rsidRPr="00A507CC">
        <w:rPr>
          <w:rFonts w:ascii="Times New Roman" w:hAnsi="Times New Roman"/>
          <w:b/>
          <w:sz w:val="28"/>
          <w:szCs w:val="24"/>
          <w:lang w:val="kk-KZ"/>
        </w:rPr>
        <w:t xml:space="preserve"> К</w:t>
      </w:r>
      <w:r w:rsidR="00FD59A9" w:rsidRPr="00A507CC">
        <w:rPr>
          <w:rFonts w:ascii="Times New Roman" w:hAnsi="Times New Roman"/>
          <w:b/>
          <w:sz w:val="28"/>
          <w:szCs w:val="24"/>
          <w:lang w:val="kk-KZ"/>
        </w:rPr>
        <w:t>.</w:t>
      </w:r>
      <w:r w:rsidR="008C378D" w:rsidRPr="00A507CC">
        <w:rPr>
          <w:rFonts w:ascii="Times New Roman" w:hAnsi="Times New Roman"/>
          <w:sz w:val="28"/>
          <w:szCs w:val="24"/>
          <w:lang w:val="kk-KZ"/>
        </w:rPr>
        <w:t xml:space="preserve"> </w:t>
      </w:r>
      <w:r w:rsidR="007865E6" w:rsidRPr="00A507CC">
        <w:rPr>
          <w:rFonts w:ascii="Times New Roman" w:hAnsi="Times New Roman"/>
          <w:sz w:val="28"/>
          <w:szCs w:val="24"/>
          <w:lang w:val="kk-KZ"/>
        </w:rPr>
        <w:t>Некоторые аспекты деятельности Министерства юстиции РК в сфере правового регулирования</w:t>
      </w:r>
      <w:r w:rsidR="006A1A11" w:rsidRPr="00A507CC">
        <w:rPr>
          <w:rFonts w:ascii="Times New Roman" w:hAnsi="Times New Roman"/>
          <w:sz w:val="28"/>
          <w:szCs w:val="24"/>
          <w:lang w:val="kk-KZ"/>
        </w:rPr>
        <w:t xml:space="preserve">, </w:t>
      </w:r>
      <w:r w:rsidR="00685D43" w:rsidRPr="00A507CC">
        <w:rPr>
          <w:rFonts w:ascii="Times New Roman" w:hAnsi="Times New Roman"/>
          <w:sz w:val="28"/>
          <w:szCs w:val="24"/>
          <w:lang w:val="kk-KZ"/>
        </w:rPr>
        <w:t xml:space="preserve">1998. </w:t>
      </w:r>
      <w:r w:rsidR="009F038D" w:rsidRPr="00A507CC">
        <w:rPr>
          <w:rFonts w:ascii="Times New Roman" w:hAnsi="Times New Roman"/>
          <w:noProof/>
          <w:color w:val="000000"/>
          <w:sz w:val="28"/>
          <w:szCs w:val="28"/>
          <w:lang w:val="kk-KZ"/>
        </w:rPr>
        <w:t>–</w:t>
      </w:r>
      <w:r w:rsidR="00685D43" w:rsidRPr="00A507CC">
        <w:rPr>
          <w:rFonts w:ascii="Times New Roman" w:hAnsi="Times New Roman"/>
          <w:sz w:val="28"/>
          <w:szCs w:val="24"/>
          <w:lang w:val="kk-KZ"/>
        </w:rPr>
        <w:t>13</w:t>
      </w:r>
      <w:r w:rsidR="007865E6" w:rsidRPr="00A507CC">
        <w:rPr>
          <w:rFonts w:ascii="Times New Roman" w:hAnsi="Times New Roman"/>
          <w:sz w:val="28"/>
          <w:szCs w:val="24"/>
          <w:lang w:val="kk-KZ"/>
        </w:rPr>
        <w:t xml:space="preserve"> с</w:t>
      </w:r>
      <w:r w:rsidR="008C378D" w:rsidRPr="00A507CC">
        <w:rPr>
          <w:rFonts w:ascii="Times New Roman" w:hAnsi="Times New Roman"/>
          <w:sz w:val="28"/>
          <w:szCs w:val="24"/>
          <w:lang w:val="kk-KZ"/>
        </w:rPr>
        <w:t>.</w:t>
      </w:r>
    </w:p>
    <w:p w14:paraId="0FF0E802" w14:textId="77777777" w:rsidR="00123808" w:rsidRPr="00A507CC" w:rsidRDefault="00123808" w:rsidP="005C52D5">
      <w:pPr>
        <w:shd w:val="clear" w:color="auto" w:fill="FFFFFF"/>
        <w:spacing w:after="0" w:line="240" w:lineRule="auto"/>
        <w:rPr>
          <w:rFonts w:ascii="Times New Roman" w:hAnsi="Times New Roman"/>
          <w:b/>
          <w:sz w:val="28"/>
          <w:szCs w:val="28"/>
          <w:lang w:val="kk-KZ"/>
        </w:rPr>
      </w:pPr>
    </w:p>
    <w:p w14:paraId="28013EFD" w14:textId="77777777" w:rsidR="006A1A11" w:rsidRPr="00A507CC" w:rsidRDefault="006A1A11" w:rsidP="005C52D5">
      <w:pPr>
        <w:shd w:val="clear" w:color="auto" w:fill="FFFFFF"/>
        <w:spacing w:after="0" w:line="240" w:lineRule="auto"/>
        <w:jc w:val="center"/>
        <w:rPr>
          <w:rFonts w:ascii="Times New Roman" w:hAnsi="Times New Roman"/>
          <w:b/>
          <w:sz w:val="28"/>
          <w:szCs w:val="28"/>
          <w:lang w:val="kk-KZ"/>
        </w:rPr>
      </w:pPr>
      <w:r w:rsidRPr="00A507CC">
        <w:rPr>
          <w:rFonts w:ascii="Times New Roman" w:hAnsi="Times New Roman"/>
          <w:b/>
          <w:sz w:val="28"/>
          <w:szCs w:val="28"/>
          <w:lang w:val="kk-KZ"/>
        </w:rPr>
        <w:t>References</w:t>
      </w:r>
    </w:p>
    <w:p w14:paraId="52DA3478" w14:textId="77777777" w:rsidR="006A1A11" w:rsidRPr="00A507CC" w:rsidRDefault="006A1A11" w:rsidP="005C52D5">
      <w:pPr>
        <w:spacing w:after="0" w:line="240" w:lineRule="auto"/>
        <w:rPr>
          <w:rFonts w:ascii="Times New Roman" w:hAnsi="Times New Roman"/>
          <w:sz w:val="24"/>
          <w:lang w:val="kk-KZ"/>
        </w:rPr>
      </w:pPr>
    </w:p>
    <w:p w14:paraId="181BC127" w14:textId="77777777" w:rsidR="006A1A11" w:rsidRPr="00A507CC" w:rsidRDefault="006A1A11" w:rsidP="005C52D5">
      <w:pPr>
        <w:tabs>
          <w:tab w:val="left" w:pos="709"/>
        </w:tabs>
        <w:spacing w:after="0" w:line="240" w:lineRule="auto"/>
        <w:ind w:firstLine="567"/>
        <w:jc w:val="both"/>
        <w:rPr>
          <w:rFonts w:ascii="Times New Roman" w:hAnsi="Times New Roman"/>
          <w:color w:val="000000" w:themeColor="text1"/>
          <w:sz w:val="28"/>
          <w:lang w:val="en-US"/>
        </w:rPr>
      </w:pPr>
      <w:r w:rsidRPr="00A507CC">
        <w:rPr>
          <w:rFonts w:ascii="Times New Roman" w:hAnsi="Times New Roman"/>
          <w:color w:val="000000" w:themeColor="text1"/>
          <w:sz w:val="28"/>
          <w:lang w:val="kk-KZ"/>
        </w:rPr>
        <w:t xml:space="preserve">1 </w:t>
      </w:r>
      <w:r w:rsidR="00A80207" w:rsidRPr="00A507CC">
        <w:rPr>
          <w:rFonts w:ascii="Times New Roman" w:hAnsi="Times New Roman"/>
          <w:color w:val="000000" w:themeColor="text1"/>
          <w:sz w:val="28"/>
          <w:lang w:val="kk-KZ"/>
        </w:rPr>
        <w:t>Konstituciya Respubliki Kazahstan ot 30 avgusta 1995 goda</w:t>
      </w:r>
      <w:r w:rsidR="00A80207" w:rsidRPr="00A507CC">
        <w:rPr>
          <w:rFonts w:ascii="Times New Roman" w:hAnsi="Times New Roman"/>
          <w:color w:val="000000" w:themeColor="text1"/>
          <w:sz w:val="28"/>
          <w:lang w:val="en-US"/>
        </w:rPr>
        <w:t xml:space="preserve"> [</w:t>
      </w:r>
      <w:r w:rsidRPr="00A507CC">
        <w:rPr>
          <w:rFonts w:ascii="Times New Roman" w:hAnsi="Times New Roman"/>
          <w:color w:val="000000" w:themeColor="text1"/>
          <w:sz w:val="28"/>
          <w:lang w:val="kk-KZ"/>
        </w:rPr>
        <w:t>Constitution of the Republic of Kazakhstan dated August 30, 1995</w:t>
      </w:r>
      <w:r w:rsidR="00A80207" w:rsidRPr="00A507CC">
        <w:rPr>
          <w:rFonts w:ascii="Times New Roman" w:hAnsi="Times New Roman"/>
          <w:color w:val="000000" w:themeColor="text1"/>
          <w:sz w:val="28"/>
          <w:lang w:val="en-US"/>
        </w:rPr>
        <w:t>]</w:t>
      </w:r>
      <w:r w:rsidR="00F65B01" w:rsidRPr="00A507CC">
        <w:rPr>
          <w:rFonts w:ascii="Times New Roman" w:hAnsi="Times New Roman"/>
          <w:color w:val="000000" w:themeColor="text1"/>
          <w:sz w:val="28"/>
          <w:lang w:val="en-US"/>
        </w:rPr>
        <w:t xml:space="preserve"> </w:t>
      </w:r>
      <w:r w:rsidR="00E75042" w:rsidRPr="00A507CC">
        <w:rPr>
          <w:rFonts w:ascii="Times New Roman" w:hAnsi="Times New Roman"/>
          <w:color w:val="000000" w:themeColor="text1"/>
          <w:sz w:val="28"/>
          <w:lang w:val="en-US"/>
        </w:rPr>
        <w:t>[Text]</w:t>
      </w:r>
      <w:r w:rsidRPr="00A507CC">
        <w:rPr>
          <w:rFonts w:ascii="Times New Roman" w:hAnsi="Times New Roman"/>
          <w:color w:val="000000" w:themeColor="text1"/>
          <w:sz w:val="28"/>
          <w:lang w:val="kk-KZ"/>
        </w:rPr>
        <w:t>.</w:t>
      </w:r>
    </w:p>
    <w:p w14:paraId="7BCDBBAC" w14:textId="77777777" w:rsidR="006A1A11" w:rsidRPr="00A507CC" w:rsidRDefault="006A1A11" w:rsidP="005C52D5">
      <w:pPr>
        <w:tabs>
          <w:tab w:val="left" w:pos="709"/>
        </w:tabs>
        <w:spacing w:after="0" w:line="240" w:lineRule="auto"/>
        <w:ind w:firstLine="567"/>
        <w:jc w:val="both"/>
        <w:rPr>
          <w:rFonts w:ascii="Times New Roman" w:hAnsi="Times New Roman"/>
          <w:color w:val="000000" w:themeColor="text1"/>
          <w:sz w:val="28"/>
          <w:lang w:val="kk-KZ"/>
        </w:rPr>
      </w:pPr>
      <w:r w:rsidRPr="00A507CC">
        <w:rPr>
          <w:rFonts w:ascii="Times New Roman" w:hAnsi="Times New Roman"/>
          <w:color w:val="000000" w:themeColor="text1"/>
          <w:sz w:val="28"/>
          <w:lang w:val="kk-KZ"/>
        </w:rPr>
        <w:t xml:space="preserve">2 </w:t>
      </w:r>
      <w:r w:rsidR="00A80207" w:rsidRPr="00A507CC">
        <w:rPr>
          <w:rFonts w:ascii="Times New Roman" w:hAnsi="Times New Roman"/>
          <w:color w:val="000000" w:themeColor="text1"/>
          <w:sz w:val="28"/>
          <w:lang w:val="kk-KZ"/>
        </w:rPr>
        <w:t>Zakon RK «Ob organah yusticii» ot 18.03.2002 goda № 304 [</w:t>
      </w:r>
      <w:r w:rsidRPr="00A507CC">
        <w:rPr>
          <w:rFonts w:ascii="Times New Roman" w:hAnsi="Times New Roman"/>
          <w:color w:val="000000" w:themeColor="text1"/>
          <w:sz w:val="28"/>
          <w:lang w:val="kk-KZ"/>
        </w:rPr>
        <w:t>Law of the Republic of Kazakhstan on judicial authorities" dated 18.03.2002 No. 304</w:t>
      </w:r>
      <w:r w:rsidR="00A80207" w:rsidRPr="00A507CC">
        <w:rPr>
          <w:rFonts w:ascii="Times New Roman" w:hAnsi="Times New Roman"/>
          <w:color w:val="000000" w:themeColor="text1"/>
          <w:sz w:val="28"/>
          <w:lang w:val="en-US"/>
        </w:rPr>
        <w:t>]</w:t>
      </w:r>
      <w:r w:rsidR="00F65B01" w:rsidRPr="00A507CC">
        <w:rPr>
          <w:rFonts w:ascii="Times New Roman" w:hAnsi="Times New Roman"/>
          <w:color w:val="000000" w:themeColor="text1"/>
          <w:sz w:val="28"/>
          <w:lang w:val="en-US"/>
        </w:rPr>
        <w:t xml:space="preserve"> </w:t>
      </w:r>
      <w:r w:rsidR="00E75042" w:rsidRPr="00A507CC">
        <w:rPr>
          <w:rFonts w:ascii="Times New Roman" w:hAnsi="Times New Roman"/>
          <w:color w:val="000000" w:themeColor="text1"/>
          <w:sz w:val="28"/>
          <w:lang w:val="en-US"/>
        </w:rPr>
        <w:t>[Text]</w:t>
      </w:r>
      <w:r w:rsidRPr="00A507CC">
        <w:rPr>
          <w:rFonts w:ascii="Times New Roman" w:hAnsi="Times New Roman"/>
          <w:color w:val="000000" w:themeColor="text1"/>
          <w:sz w:val="28"/>
          <w:lang w:val="kk-KZ"/>
        </w:rPr>
        <w:t>.</w:t>
      </w:r>
    </w:p>
    <w:p w14:paraId="1EA5B2C4" w14:textId="77777777" w:rsidR="006A1A11" w:rsidRPr="00A507CC" w:rsidRDefault="006A1A11" w:rsidP="005C52D5">
      <w:pPr>
        <w:tabs>
          <w:tab w:val="left" w:pos="709"/>
        </w:tabs>
        <w:spacing w:after="0" w:line="240" w:lineRule="auto"/>
        <w:ind w:firstLine="567"/>
        <w:jc w:val="both"/>
        <w:rPr>
          <w:rFonts w:ascii="Times New Roman" w:hAnsi="Times New Roman"/>
          <w:color w:val="000000" w:themeColor="text1"/>
          <w:sz w:val="28"/>
          <w:lang w:val="en-US"/>
        </w:rPr>
      </w:pPr>
      <w:r w:rsidRPr="00A507CC">
        <w:rPr>
          <w:rFonts w:ascii="Times New Roman" w:hAnsi="Times New Roman"/>
          <w:color w:val="000000" w:themeColor="text1"/>
          <w:sz w:val="28"/>
          <w:lang w:val="kk-KZ"/>
        </w:rPr>
        <w:t xml:space="preserve">3 </w:t>
      </w:r>
      <w:r w:rsidR="00A80207" w:rsidRPr="00A507CC">
        <w:rPr>
          <w:rFonts w:ascii="Times New Roman" w:hAnsi="Times New Roman"/>
          <w:color w:val="000000" w:themeColor="text1"/>
          <w:sz w:val="28"/>
          <w:lang w:val="kk-KZ"/>
        </w:rPr>
        <w:t>Zakon RK» Ob ispolnitel'nom proizvodstve i statuse sudebnyh ispolnitelej " ot 02.04.2010 goda 261</w:t>
      </w:r>
      <w:r w:rsidR="00A80207" w:rsidRPr="00A507CC">
        <w:rPr>
          <w:rFonts w:ascii="Times New Roman" w:hAnsi="Times New Roman"/>
          <w:color w:val="000000" w:themeColor="text1"/>
          <w:sz w:val="28"/>
          <w:lang w:val="en-US"/>
        </w:rPr>
        <w:t xml:space="preserve"> [</w:t>
      </w:r>
      <w:r w:rsidRPr="00A507CC">
        <w:rPr>
          <w:rFonts w:ascii="Times New Roman" w:hAnsi="Times New Roman"/>
          <w:color w:val="000000" w:themeColor="text1"/>
          <w:sz w:val="28"/>
          <w:lang w:val="kk-KZ"/>
        </w:rPr>
        <w:t>Law of the Republic of Kazakhstan «Оn enforcement proceedings and the status of bailiffs»</w:t>
      </w:r>
      <w:r w:rsidR="00A80207" w:rsidRPr="00A507CC">
        <w:rPr>
          <w:rFonts w:ascii="Times New Roman" w:hAnsi="Times New Roman"/>
          <w:color w:val="000000" w:themeColor="text1"/>
          <w:sz w:val="28"/>
          <w:lang w:val="kk-KZ"/>
        </w:rPr>
        <w:t xml:space="preserve"> dated 02.04.2010 No. 261</w:t>
      </w:r>
      <w:r w:rsidR="00A80207" w:rsidRPr="00A507CC">
        <w:rPr>
          <w:rFonts w:ascii="Times New Roman" w:hAnsi="Times New Roman"/>
          <w:color w:val="000000" w:themeColor="text1"/>
          <w:sz w:val="28"/>
          <w:lang w:val="en-US"/>
        </w:rPr>
        <w:t>]</w:t>
      </w:r>
      <w:r w:rsidR="00F65B01" w:rsidRPr="00A507CC">
        <w:rPr>
          <w:rFonts w:ascii="Times New Roman" w:hAnsi="Times New Roman"/>
          <w:color w:val="000000" w:themeColor="text1"/>
          <w:sz w:val="28"/>
          <w:lang w:val="en-US"/>
        </w:rPr>
        <w:t xml:space="preserve"> </w:t>
      </w:r>
      <w:r w:rsidR="00E75042" w:rsidRPr="00A507CC">
        <w:rPr>
          <w:rFonts w:ascii="Times New Roman" w:hAnsi="Times New Roman"/>
          <w:color w:val="000000" w:themeColor="text1"/>
          <w:sz w:val="28"/>
          <w:lang w:val="en-US"/>
        </w:rPr>
        <w:t>[Text]</w:t>
      </w:r>
      <w:r w:rsidR="00A80207" w:rsidRPr="00A507CC">
        <w:rPr>
          <w:rFonts w:ascii="Times New Roman" w:hAnsi="Times New Roman"/>
          <w:color w:val="000000" w:themeColor="text1"/>
          <w:sz w:val="28"/>
          <w:lang w:val="en-US"/>
        </w:rPr>
        <w:t>.</w:t>
      </w:r>
    </w:p>
    <w:p w14:paraId="55C7D7A7" w14:textId="77777777" w:rsidR="006A1A11" w:rsidRPr="00A507CC" w:rsidRDefault="006A1A11" w:rsidP="005C52D5">
      <w:pPr>
        <w:tabs>
          <w:tab w:val="left" w:pos="709"/>
        </w:tabs>
        <w:spacing w:after="0" w:line="240" w:lineRule="auto"/>
        <w:ind w:firstLine="567"/>
        <w:jc w:val="both"/>
        <w:rPr>
          <w:rFonts w:ascii="Times New Roman" w:hAnsi="Times New Roman"/>
          <w:color w:val="000000" w:themeColor="text1"/>
          <w:sz w:val="28"/>
          <w:lang w:val="kk-KZ"/>
        </w:rPr>
      </w:pPr>
      <w:r w:rsidRPr="00A507CC">
        <w:rPr>
          <w:rFonts w:ascii="Times New Roman" w:hAnsi="Times New Roman"/>
          <w:color w:val="000000" w:themeColor="text1"/>
          <w:sz w:val="28"/>
          <w:lang w:val="kk-KZ"/>
        </w:rPr>
        <w:t xml:space="preserve">4 </w:t>
      </w:r>
      <w:r w:rsidR="00A80207" w:rsidRPr="00A507CC">
        <w:rPr>
          <w:rFonts w:ascii="Times New Roman" w:hAnsi="Times New Roman"/>
          <w:color w:val="000000" w:themeColor="text1"/>
          <w:sz w:val="28"/>
          <w:lang w:val="kk-KZ"/>
        </w:rPr>
        <w:t>Polozhenie o Ministerstve yusticii Respubliki Kazahstan ot 28.10.2004 goda № 1120</w:t>
      </w:r>
      <w:r w:rsidR="00EE2328" w:rsidRPr="00A507CC">
        <w:rPr>
          <w:rFonts w:ascii="Times New Roman" w:hAnsi="Times New Roman"/>
          <w:color w:val="000000" w:themeColor="text1"/>
          <w:sz w:val="28"/>
          <w:lang w:val="kk-KZ"/>
        </w:rPr>
        <w:t xml:space="preserve"> </w:t>
      </w:r>
      <w:r w:rsidR="00A80207" w:rsidRPr="00A507CC">
        <w:rPr>
          <w:rFonts w:ascii="Times New Roman" w:hAnsi="Times New Roman"/>
          <w:color w:val="000000" w:themeColor="text1"/>
          <w:sz w:val="28"/>
          <w:lang w:val="kk-KZ"/>
        </w:rPr>
        <w:t>[</w:t>
      </w:r>
      <w:r w:rsidRPr="00A507CC">
        <w:rPr>
          <w:rFonts w:ascii="Times New Roman" w:hAnsi="Times New Roman"/>
          <w:color w:val="000000" w:themeColor="text1"/>
          <w:sz w:val="28"/>
          <w:lang w:val="kk-KZ"/>
        </w:rPr>
        <w:t>28.10.2004«Оn the Ministry of Justice of the Republic of Kazakhstan»</w:t>
      </w:r>
      <w:r w:rsidR="00A80207" w:rsidRPr="00A507CC">
        <w:rPr>
          <w:rFonts w:ascii="Times New Roman" w:hAnsi="Times New Roman"/>
          <w:color w:val="000000" w:themeColor="text1"/>
          <w:sz w:val="28"/>
          <w:lang w:val="en-US"/>
        </w:rPr>
        <w:t>]</w:t>
      </w:r>
      <w:r w:rsidR="00F65B01" w:rsidRPr="00A507CC">
        <w:rPr>
          <w:rFonts w:ascii="Times New Roman" w:hAnsi="Times New Roman"/>
          <w:color w:val="000000" w:themeColor="text1"/>
          <w:sz w:val="28"/>
          <w:lang w:val="en-US"/>
        </w:rPr>
        <w:t xml:space="preserve"> </w:t>
      </w:r>
      <w:r w:rsidR="00E75042" w:rsidRPr="00A507CC">
        <w:rPr>
          <w:rFonts w:ascii="Times New Roman" w:hAnsi="Times New Roman"/>
          <w:color w:val="000000" w:themeColor="text1"/>
          <w:sz w:val="28"/>
          <w:lang w:val="en-US"/>
        </w:rPr>
        <w:t>[Text]</w:t>
      </w:r>
      <w:r w:rsidRPr="00A507CC">
        <w:rPr>
          <w:rFonts w:ascii="Times New Roman" w:hAnsi="Times New Roman"/>
          <w:color w:val="000000" w:themeColor="text1"/>
          <w:sz w:val="28"/>
          <w:lang w:val="kk-KZ"/>
        </w:rPr>
        <w:t>.</w:t>
      </w:r>
    </w:p>
    <w:p w14:paraId="6EA90253" w14:textId="77777777" w:rsidR="006A1A11" w:rsidRPr="00A507CC" w:rsidRDefault="006A1A11" w:rsidP="005C52D5">
      <w:pPr>
        <w:tabs>
          <w:tab w:val="left" w:pos="709"/>
        </w:tabs>
        <w:spacing w:after="0" w:line="240" w:lineRule="auto"/>
        <w:ind w:firstLine="567"/>
        <w:jc w:val="both"/>
        <w:rPr>
          <w:rFonts w:ascii="Times New Roman" w:hAnsi="Times New Roman"/>
          <w:color w:val="000000" w:themeColor="text1"/>
          <w:sz w:val="28"/>
          <w:lang w:val="kk-KZ"/>
        </w:rPr>
      </w:pPr>
      <w:r w:rsidRPr="00A507CC">
        <w:rPr>
          <w:rFonts w:ascii="Times New Roman" w:hAnsi="Times New Roman"/>
          <w:color w:val="000000" w:themeColor="text1"/>
          <w:sz w:val="28"/>
          <w:lang w:val="kk-KZ"/>
        </w:rPr>
        <w:t xml:space="preserve">5 </w:t>
      </w:r>
      <w:r w:rsidR="00A80207" w:rsidRPr="00A507CC">
        <w:rPr>
          <w:rFonts w:ascii="Times New Roman" w:hAnsi="Times New Roman"/>
          <w:color w:val="000000" w:themeColor="text1"/>
          <w:sz w:val="28"/>
          <w:lang w:val="kk-KZ"/>
        </w:rPr>
        <w:t>Ukaz Prezidenta Respubliki Kazahstan ot 16 iyunya 1993 goda № 1228» o merah po povysheniyu effektivnosti pravovoj reformy v Respublike Kazahstan" [</w:t>
      </w:r>
      <w:r w:rsidRPr="00A507CC">
        <w:rPr>
          <w:rFonts w:ascii="Times New Roman" w:hAnsi="Times New Roman"/>
          <w:color w:val="000000" w:themeColor="text1"/>
          <w:sz w:val="28"/>
          <w:lang w:val="kk-KZ"/>
        </w:rPr>
        <w:t>Decree of the president of the Republic of Kazakhstan dated June 16, 1993 No. 1228 «Оn measures to improve the effectiveness of legal reform in the Republic of Kazakhstan»</w:t>
      </w:r>
      <w:r w:rsidR="00A80207" w:rsidRPr="00A507CC">
        <w:rPr>
          <w:rFonts w:ascii="Times New Roman" w:hAnsi="Times New Roman"/>
          <w:color w:val="000000" w:themeColor="text1"/>
          <w:sz w:val="28"/>
          <w:lang w:val="en-US"/>
        </w:rPr>
        <w:t>]</w:t>
      </w:r>
      <w:r w:rsidR="00F65B01" w:rsidRPr="00A507CC">
        <w:rPr>
          <w:rFonts w:ascii="Times New Roman" w:hAnsi="Times New Roman"/>
          <w:color w:val="000000" w:themeColor="text1"/>
          <w:sz w:val="28"/>
          <w:lang w:val="en-US"/>
        </w:rPr>
        <w:t xml:space="preserve"> </w:t>
      </w:r>
      <w:r w:rsidR="00E75042" w:rsidRPr="00A507CC">
        <w:rPr>
          <w:rFonts w:ascii="Times New Roman" w:hAnsi="Times New Roman"/>
          <w:color w:val="000000" w:themeColor="text1"/>
          <w:sz w:val="28"/>
          <w:lang w:val="en-US"/>
        </w:rPr>
        <w:t>[Text]</w:t>
      </w:r>
      <w:r w:rsidRPr="00A507CC">
        <w:rPr>
          <w:rFonts w:ascii="Times New Roman" w:hAnsi="Times New Roman"/>
          <w:color w:val="000000" w:themeColor="text1"/>
          <w:sz w:val="28"/>
          <w:lang w:val="kk-KZ"/>
        </w:rPr>
        <w:t>.</w:t>
      </w:r>
    </w:p>
    <w:p w14:paraId="64CB1021" w14:textId="77777777" w:rsidR="006A1A11" w:rsidRPr="00A507CC" w:rsidRDefault="006A1A11" w:rsidP="005C52D5">
      <w:pPr>
        <w:tabs>
          <w:tab w:val="left" w:pos="709"/>
        </w:tabs>
        <w:spacing w:after="0" w:line="240" w:lineRule="auto"/>
        <w:ind w:firstLine="567"/>
        <w:jc w:val="both"/>
        <w:rPr>
          <w:rFonts w:ascii="Times New Roman" w:hAnsi="Times New Roman"/>
          <w:color w:val="000000" w:themeColor="text1"/>
          <w:sz w:val="28"/>
          <w:lang w:val="kk-KZ"/>
        </w:rPr>
      </w:pPr>
      <w:r w:rsidRPr="00A507CC">
        <w:rPr>
          <w:rFonts w:ascii="Times New Roman" w:hAnsi="Times New Roman"/>
          <w:color w:val="000000" w:themeColor="text1"/>
          <w:sz w:val="28"/>
          <w:lang w:val="kk-KZ"/>
        </w:rPr>
        <w:t xml:space="preserve">6 </w:t>
      </w:r>
      <w:r w:rsidR="00A80207" w:rsidRPr="00A507CC">
        <w:rPr>
          <w:rFonts w:ascii="Times New Roman" w:hAnsi="Times New Roman"/>
          <w:color w:val="000000" w:themeColor="text1"/>
          <w:sz w:val="28"/>
          <w:lang w:val="kk-KZ"/>
        </w:rPr>
        <w:t>Kodeks Respubliki Kazahstan ot 30.01.2001 goda «Ob admi</w:t>
      </w:r>
      <w:r w:rsidR="00EE2328" w:rsidRPr="00A507CC">
        <w:rPr>
          <w:rFonts w:ascii="Times New Roman" w:hAnsi="Times New Roman"/>
          <w:color w:val="000000" w:themeColor="text1"/>
          <w:sz w:val="28"/>
          <w:lang w:val="kk-KZ"/>
        </w:rPr>
        <w:t>nistrativnyh pravonarusheniyah»</w:t>
      </w:r>
      <w:r w:rsidR="00A80207" w:rsidRPr="00A507CC">
        <w:rPr>
          <w:rFonts w:ascii="Times New Roman" w:hAnsi="Times New Roman"/>
          <w:color w:val="000000" w:themeColor="text1"/>
          <w:sz w:val="28"/>
          <w:lang w:val="en-US"/>
        </w:rPr>
        <w:t xml:space="preserve"> [</w:t>
      </w:r>
      <w:r w:rsidRPr="00A507CC">
        <w:rPr>
          <w:rFonts w:ascii="Times New Roman" w:hAnsi="Times New Roman"/>
          <w:color w:val="000000" w:themeColor="text1"/>
          <w:sz w:val="28"/>
          <w:lang w:val="kk-KZ"/>
        </w:rPr>
        <w:t>Code of the Republic of Kazakhstan dated 30.01.2001 «Оn administrative offenses»</w:t>
      </w:r>
      <w:r w:rsidR="00A80207" w:rsidRPr="00A507CC">
        <w:rPr>
          <w:rFonts w:ascii="Times New Roman" w:hAnsi="Times New Roman"/>
          <w:color w:val="000000" w:themeColor="text1"/>
          <w:sz w:val="28"/>
          <w:lang w:val="en-US"/>
        </w:rPr>
        <w:t>]</w:t>
      </w:r>
      <w:r w:rsidR="00F65B01" w:rsidRPr="00A507CC">
        <w:rPr>
          <w:rFonts w:ascii="Times New Roman" w:hAnsi="Times New Roman"/>
          <w:color w:val="000000" w:themeColor="text1"/>
          <w:sz w:val="28"/>
          <w:lang w:val="en-US"/>
        </w:rPr>
        <w:t xml:space="preserve"> </w:t>
      </w:r>
      <w:r w:rsidR="00E75042" w:rsidRPr="00A507CC">
        <w:rPr>
          <w:rFonts w:ascii="Times New Roman" w:hAnsi="Times New Roman"/>
          <w:color w:val="000000" w:themeColor="text1"/>
          <w:sz w:val="28"/>
          <w:lang w:val="en-US"/>
        </w:rPr>
        <w:t>[Text]</w:t>
      </w:r>
      <w:r w:rsidRPr="00A507CC">
        <w:rPr>
          <w:rFonts w:ascii="Times New Roman" w:hAnsi="Times New Roman"/>
          <w:color w:val="000000" w:themeColor="text1"/>
          <w:sz w:val="28"/>
          <w:lang w:val="kk-KZ"/>
        </w:rPr>
        <w:t>.</w:t>
      </w:r>
    </w:p>
    <w:p w14:paraId="5D36A411" w14:textId="77777777" w:rsidR="006A1A11" w:rsidRPr="00A507CC" w:rsidRDefault="006A1A11" w:rsidP="005C52D5">
      <w:pPr>
        <w:tabs>
          <w:tab w:val="left" w:pos="709"/>
        </w:tabs>
        <w:spacing w:after="0" w:line="240" w:lineRule="auto"/>
        <w:ind w:firstLine="567"/>
        <w:jc w:val="both"/>
        <w:rPr>
          <w:rFonts w:ascii="Times New Roman" w:hAnsi="Times New Roman"/>
          <w:color w:val="000000" w:themeColor="text1"/>
          <w:sz w:val="28"/>
          <w:lang w:val="kk-KZ"/>
        </w:rPr>
      </w:pPr>
      <w:r w:rsidRPr="00A507CC">
        <w:rPr>
          <w:rFonts w:ascii="Times New Roman" w:hAnsi="Times New Roman"/>
          <w:color w:val="000000" w:themeColor="text1"/>
          <w:sz w:val="28"/>
          <w:lang w:val="kk-KZ"/>
        </w:rPr>
        <w:t xml:space="preserve">7 </w:t>
      </w:r>
      <w:r w:rsidRPr="00A507CC">
        <w:rPr>
          <w:rFonts w:ascii="Times New Roman" w:hAnsi="Times New Roman"/>
          <w:b/>
          <w:color w:val="000000" w:themeColor="text1"/>
          <w:sz w:val="28"/>
          <w:lang w:val="kk-KZ"/>
        </w:rPr>
        <w:t>Ibragimov</w:t>
      </w:r>
      <w:r w:rsidR="00123808" w:rsidRPr="00A507CC">
        <w:rPr>
          <w:rFonts w:ascii="Times New Roman" w:hAnsi="Times New Roman"/>
          <w:b/>
          <w:color w:val="000000" w:themeColor="text1"/>
          <w:sz w:val="28"/>
          <w:lang w:val="kk-KZ"/>
        </w:rPr>
        <w:t>,</w:t>
      </w:r>
      <w:r w:rsidR="00E47554" w:rsidRPr="00A507CC">
        <w:rPr>
          <w:rFonts w:ascii="Times New Roman" w:hAnsi="Times New Roman"/>
          <w:b/>
          <w:color w:val="000000" w:themeColor="text1"/>
          <w:sz w:val="28"/>
          <w:lang w:val="kk-KZ"/>
        </w:rPr>
        <w:t xml:space="preserve"> </w:t>
      </w:r>
      <w:r w:rsidR="00967D42" w:rsidRPr="00A507CC">
        <w:rPr>
          <w:rFonts w:ascii="Times New Roman" w:hAnsi="Times New Roman"/>
          <w:b/>
          <w:color w:val="000000" w:themeColor="text1"/>
          <w:sz w:val="28"/>
          <w:lang w:val="kk-KZ"/>
        </w:rPr>
        <w:t>H.</w:t>
      </w:r>
      <w:r w:rsidR="00E47554" w:rsidRPr="00A507CC">
        <w:rPr>
          <w:rFonts w:ascii="Times New Roman" w:hAnsi="Times New Roman"/>
          <w:b/>
          <w:color w:val="000000" w:themeColor="text1"/>
          <w:sz w:val="28"/>
          <w:lang w:val="kk-KZ"/>
        </w:rPr>
        <w:t xml:space="preserve"> </w:t>
      </w:r>
      <w:r w:rsidR="00C071D9" w:rsidRPr="00A507CC">
        <w:rPr>
          <w:rFonts w:ascii="Times New Roman" w:hAnsi="Times New Roman"/>
          <w:color w:val="000000" w:themeColor="text1"/>
          <w:sz w:val="28"/>
          <w:lang w:val="kk-KZ"/>
        </w:rPr>
        <w:t>Рravoohranitel’</w:t>
      </w:r>
      <w:r w:rsidR="00C071D9" w:rsidRPr="00A507CC">
        <w:rPr>
          <w:rFonts w:ascii="Times New Roman" w:hAnsi="Times New Roman"/>
          <w:color w:val="000000" w:themeColor="text1"/>
          <w:sz w:val="28"/>
          <w:lang w:val="en-US"/>
        </w:rPr>
        <w:t>nye</w:t>
      </w:r>
      <w:r w:rsidR="007D7BC2" w:rsidRPr="00A507CC">
        <w:rPr>
          <w:rFonts w:ascii="Times New Roman" w:hAnsi="Times New Roman"/>
          <w:color w:val="000000" w:themeColor="text1"/>
          <w:sz w:val="28"/>
          <w:lang w:val="kk-KZ"/>
        </w:rPr>
        <w:t xml:space="preserve"> organy </w:t>
      </w:r>
      <w:r w:rsidR="00A80207" w:rsidRPr="00A507CC">
        <w:rPr>
          <w:rFonts w:ascii="Times New Roman" w:hAnsi="Times New Roman"/>
          <w:color w:val="000000" w:themeColor="text1"/>
          <w:sz w:val="28"/>
          <w:lang w:val="kk-KZ"/>
        </w:rPr>
        <w:t>// Оrgany i uchrezhdeniya yusticii, 2000</w:t>
      </w:r>
      <w:r w:rsidR="005C52D5" w:rsidRPr="00A507CC">
        <w:rPr>
          <w:rFonts w:ascii="Times New Roman" w:hAnsi="Times New Roman"/>
          <w:color w:val="000000" w:themeColor="text1"/>
          <w:sz w:val="28"/>
          <w:lang w:val="kk-KZ"/>
        </w:rPr>
        <w:t>.</w:t>
      </w:r>
      <w:r w:rsidR="00A80207" w:rsidRPr="00A507CC">
        <w:rPr>
          <w:rFonts w:ascii="Times New Roman" w:hAnsi="Times New Roman"/>
          <w:color w:val="000000" w:themeColor="text1"/>
          <w:sz w:val="28"/>
          <w:lang w:val="kk-KZ"/>
        </w:rPr>
        <w:t xml:space="preserve"> </w:t>
      </w:r>
      <w:r w:rsidR="00A80207" w:rsidRPr="00A507CC">
        <w:rPr>
          <w:rFonts w:ascii="Times New Roman" w:hAnsi="Times New Roman"/>
          <w:color w:val="000000" w:themeColor="text1"/>
          <w:sz w:val="28"/>
          <w:lang w:val="en-US"/>
        </w:rPr>
        <w:t>[</w:t>
      </w:r>
      <w:r w:rsidRPr="00A507CC">
        <w:rPr>
          <w:rFonts w:ascii="Times New Roman" w:hAnsi="Times New Roman"/>
          <w:color w:val="000000" w:themeColor="text1"/>
          <w:sz w:val="28"/>
          <w:lang w:val="en-US"/>
        </w:rPr>
        <w:t>L</w:t>
      </w:r>
      <w:r w:rsidRPr="00A507CC">
        <w:rPr>
          <w:rFonts w:ascii="Times New Roman" w:hAnsi="Times New Roman"/>
          <w:color w:val="000000" w:themeColor="text1"/>
          <w:sz w:val="28"/>
          <w:lang w:val="kk-KZ"/>
        </w:rPr>
        <w:t xml:space="preserve">aw </w:t>
      </w:r>
      <w:r w:rsidR="007D7BC2" w:rsidRPr="00A507CC">
        <w:rPr>
          <w:rFonts w:ascii="Times New Roman" w:hAnsi="Times New Roman"/>
          <w:color w:val="000000" w:themeColor="text1"/>
          <w:sz w:val="28"/>
          <w:lang w:val="kk-KZ"/>
        </w:rPr>
        <w:t xml:space="preserve">enforcement agencies </w:t>
      </w:r>
      <w:r w:rsidRPr="00A507CC">
        <w:rPr>
          <w:rFonts w:ascii="Times New Roman" w:hAnsi="Times New Roman"/>
          <w:color w:val="000000" w:themeColor="text1"/>
          <w:sz w:val="28"/>
          <w:lang w:val="kk-KZ"/>
        </w:rPr>
        <w:t>// bodies a</w:t>
      </w:r>
      <w:r w:rsidR="007D7BC2" w:rsidRPr="00A507CC">
        <w:rPr>
          <w:rFonts w:ascii="Times New Roman" w:hAnsi="Times New Roman"/>
          <w:color w:val="000000" w:themeColor="text1"/>
          <w:sz w:val="28"/>
          <w:lang w:val="kk-KZ"/>
        </w:rPr>
        <w:t>nd institutions of Justice</w:t>
      </w:r>
      <w:r w:rsidR="00A80207" w:rsidRPr="00A507CC">
        <w:rPr>
          <w:rFonts w:ascii="Times New Roman" w:hAnsi="Times New Roman"/>
          <w:color w:val="000000" w:themeColor="text1"/>
          <w:sz w:val="28"/>
          <w:lang w:val="en-US"/>
        </w:rPr>
        <w:t>]</w:t>
      </w:r>
      <w:r w:rsidR="00F65B01" w:rsidRPr="00A507CC">
        <w:rPr>
          <w:rFonts w:ascii="Times New Roman" w:hAnsi="Times New Roman"/>
          <w:color w:val="000000" w:themeColor="text1"/>
          <w:sz w:val="28"/>
          <w:lang w:val="en-US"/>
        </w:rPr>
        <w:t xml:space="preserve"> </w:t>
      </w:r>
      <w:r w:rsidR="00E75042" w:rsidRPr="00A507CC">
        <w:rPr>
          <w:rFonts w:ascii="Times New Roman" w:hAnsi="Times New Roman"/>
          <w:color w:val="000000" w:themeColor="text1"/>
          <w:sz w:val="28"/>
          <w:lang w:val="en-US"/>
        </w:rPr>
        <w:t>[Text]</w:t>
      </w:r>
      <w:r w:rsidR="005C52D5" w:rsidRPr="00A507CC">
        <w:rPr>
          <w:rFonts w:ascii="Times New Roman" w:hAnsi="Times New Roman"/>
          <w:color w:val="000000" w:themeColor="text1"/>
          <w:sz w:val="28"/>
          <w:lang w:val="kk-KZ"/>
        </w:rPr>
        <w:t>.</w:t>
      </w:r>
      <w:r w:rsidR="007D7BC2" w:rsidRPr="00A507CC">
        <w:rPr>
          <w:rFonts w:ascii="Times New Roman" w:hAnsi="Times New Roman"/>
          <w:color w:val="000000" w:themeColor="text1"/>
          <w:sz w:val="28"/>
          <w:lang w:val="kk-KZ"/>
        </w:rPr>
        <w:t xml:space="preserve"> 2000</w:t>
      </w:r>
      <w:r w:rsidR="009F038D" w:rsidRPr="00A507CC">
        <w:rPr>
          <w:rFonts w:ascii="Times New Roman" w:hAnsi="Times New Roman"/>
          <w:color w:val="000000" w:themeColor="text1"/>
          <w:sz w:val="28"/>
          <w:lang w:val="kk-KZ"/>
        </w:rPr>
        <w:t>.</w:t>
      </w:r>
      <w:r w:rsidR="00C071D9" w:rsidRPr="00A507CC">
        <w:rPr>
          <w:rFonts w:ascii="Times New Roman" w:hAnsi="Times New Roman"/>
          <w:color w:val="000000" w:themeColor="text1"/>
          <w:sz w:val="28"/>
          <w:lang w:val="kk-KZ"/>
        </w:rPr>
        <w:t xml:space="preserve"> –</w:t>
      </w:r>
      <w:r w:rsidR="00EE2328" w:rsidRPr="00A507CC">
        <w:rPr>
          <w:rFonts w:ascii="Times New Roman" w:hAnsi="Times New Roman"/>
          <w:color w:val="000000" w:themeColor="text1"/>
          <w:sz w:val="28"/>
          <w:lang w:val="kk-KZ"/>
        </w:rPr>
        <w:t xml:space="preserve"> </w:t>
      </w:r>
      <w:r w:rsidR="005C52D5" w:rsidRPr="00A507CC">
        <w:rPr>
          <w:rFonts w:ascii="Times New Roman" w:hAnsi="Times New Roman"/>
          <w:color w:val="000000" w:themeColor="text1"/>
          <w:sz w:val="28"/>
          <w:lang w:val="kk-KZ"/>
        </w:rPr>
        <w:t xml:space="preserve">Р. </w:t>
      </w:r>
      <w:r w:rsidRPr="00A507CC">
        <w:rPr>
          <w:rFonts w:ascii="Times New Roman" w:hAnsi="Times New Roman"/>
          <w:color w:val="000000" w:themeColor="text1"/>
          <w:sz w:val="28"/>
          <w:lang w:val="kk-KZ"/>
        </w:rPr>
        <w:t>38</w:t>
      </w:r>
      <w:r w:rsidR="005C52D5" w:rsidRPr="00A507CC">
        <w:rPr>
          <w:rFonts w:ascii="Times New Roman" w:hAnsi="Times New Roman"/>
          <w:color w:val="000000" w:themeColor="text1"/>
          <w:sz w:val="28"/>
          <w:lang w:val="kk-KZ"/>
        </w:rPr>
        <w:t>–</w:t>
      </w:r>
      <w:r w:rsidRPr="00A507CC">
        <w:rPr>
          <w:rFonts w:ascii="Times New Roman" w:hAnsi="Times New Roman"/>
          <w:color w:val="000000" w:themeColor="text1"/>
          <w:sz w:val="28"/>
          <w:lang w:val="kk-KZ"/>
        </w:rPr>
        <w:t>46</w:t>
      </w:r>
      <w:r w:rsidR="005C52D5" w:rsidRPr="00A507CC">
        <w:rPr>
          <w:rFonts w:ascii="Times New Roman" w:hAnsi="Times New Roman"/>
          <w:color w:val="000000" w:themeColor="text1"/>
          <w:sz w:val="28"/>
          <w:lang w:val="kk-KZ"/>
        </w:rPr>
        <w:t>.</w:t>
      </w:r>
    </w:p>
    <w:p w14:paraId="14411777" w14:textId="77777777" w:rsidR="006A1A11" w:rsidRPr="00A507CC" w:rsidRDefault="006A1A11" w:rsidP="005C52D5">
      <w:pPr>
        <w:tabs>
          <w:tab w:val="left" w:pos="709"/>
        </w:tabs>
        <w:spacing w:after="0" w:line="240" w:lineRule="auto"/>
        <w:ind w:firstLine="567"/>
        <w:jc w:val="both"/>
        <w:rPr>
          <w:rFonts w:ascii="Times New Roman" w:hAnsi="Times New Roman"/>
          <w:color w:val="000000" w:themeColor="text1"/>
          <w:sz w:val="28"/>
          <w:lang w:val="kk-KZ"/>
        </w:rPr>
      </w:pPr>
      <w:r w:rsidRPr="00A507CC">
        <w:rPr>
          <w:rFonts w:ascii="Times New Roman" w:hAnsi="Times New Roman"/>
          <w:color w:val="000000" w:themeColor="text1"/>
          <w:sz w:val="28"/>
          <w:lang w:val="kk-KZ"/>
        </w:rPr>
        <w:lastRenderedPageBreak/>
        <w:t xml:space="preserve">8 </w:t>
      </w:r>
      <w:r w:rsidRPr="00A507CC">
        <w:rPr>
          <w:rFonts w:ascii="Times New Roman" w:hAnsi="Times New Roman"/>
          <w:b/>
          <w:color w:val="000000" w:themeColor="text1"/>
          <w:sz w:val="28"/>
          <w:lang w:val="kk-KZ"/>
        </w:rPr>
        <w:t>Zhursimbayev</w:t>
      </w:r>
      <w:r w:rsidR="00123808" w:rsidRPr="00A507CC">
        <w:rPr>
          <w:rFonts w:ascii="Times New Roman" w:hAnsi="Times New Roman"/>
          <w:b/>
          <w:color w:val="000000" w:themeColor="text1"/>
          <w:sz w:val="28"/>
          <w:lang w:val="kk-KZ"/>
        </w:rPr>
        <w:t>,</w:t>
      </w:r>
      <w:r w:rsidR="00F65B01" w:rsidRPr="00A507CC">
        <w:rPr>
          <w:rFonts w:ascii="Times New Roman" w:hAnsi="Times New Roman"/>
          <w:b/>
          <w:color w:val="000000" w:themeColor="text1"/>
          <w:sz w:val="28"/>
          <w:lang w:val="kk-KZ"/>
        </w:rPr>
        <w:t xml:space="preserve"> </w:t>
      </w:r>
      <w:r w:rsidR="00967D42" w:rsidRPr="00A507CC">
        <w:rPr>
          <w:rFonts w:ascii="Times New Roman" w:hAnsi="Times New Roman"/>
          <w:b/>
          <w:color w:val="000000" w:themeColor="text1"/>
          <w:sz w:val="28"/>
          <w:lang w:val="kk-KZ"/>
        </w:rPr>
        <w:t>S.</w:t>
      </w:r>
      <w:r w:rsidR="00F65B01" w:rsidRPr="00A507CC">
        <w:rPr>
          <w:rFonts w:ascii="Times New Roman" w:hAnsi="Times New Roman"/>
          <w:b/>
          <w:color w:val="000000" w:themeColor="text1"/>
          <w:sz w:val="28"/>
          <w:lang w:val="kk-KZ"/>
        </w:rPr>
        <w:t xml:space="preserve"> </w:t>
      </w:r>
      <w:r w:rsidR="00A80207" w:rsidRPr="00A507CC">
        <w:rPr>
          <w:rFonts w:ascii="Times New Roman" w:hAnsi="Times New Roman"/>
          <w:color w:val="000000" w:themeColor="text1"/>
          <w:sz w:val="28"/>
          <w:lang w:val="kk-KZ"/>
        </w:rPr>
        <w:t xml:space="preserve">Pravoohranitel'nye organy v Respublike Kazahstan" //organy yusticii v Respublike Kazahstan, 2010 </w:t>
      </w:r>
      <w:r w:rsidR="00C071D9" w:rsidRPr="00A507CC">
        <w:rPr>
          <w:rFonts w:ascii="Times New Roman" w:hAnsi="Times New Roman"/>
          <w:color w:val="000000" w:themeColor="text1"/>
          <w:sz w:val="28"/>
          <w:lang w:val="en-US"/>
        </w:rPr>
        <w:t>[</w:t>
      </w:r>
      <w:r w:rsidRPr="00A507CC">
        <w:rPr>
          <w:rFonts w:ascii="Times New Roman" w:hAnsi="Times New Roman"/>
          <w:color w:val="000000" w:themeColor="text1"/>
          <w:sz w:val="28"/>
          <w:lang w:val="kk-KZ"/>
        </w:rPr>
        <w:t>«Law enforcement agencies in the Republic of Kazakhstan» //</w:t>
      </w:r>
      <w:r w:rsidR="00F65B01" w:rsidRPr="00A507CC">
        <w:rPr>
          <w:rFonts w:ascii="Times New Roman" w:hAnsi="Times New Roman"/>
          <w:color w:val="000000" w:themeColor="text1"/>
          <w:sz w:val="28"/>
          <w:lang w:val="kk-KZ"/>
        </w:rPr>
        <w:t xml:space="preserve"> </w:t>
      </w:r>
      <w:r w:rsidRPr="00A507CC">
        <w:rPr>
          <w:rFonts w:ascii="Times New Roman" w:hAnsi="Times New Roman"/>
          <w:color w:val="000000" w:themeColor="text1"/>
          <w:sz w:val="28"/>
          <w:lang w:val="kk-KZ"/>
        </w:rPr>
        <w:t>justice agencies in the Republic of Kazakhstan</w:t>
      </w:r>
      <w:r w:rsidR="00C071D9" w:rsidRPr="00A507CC">
        <w:rPr>
          <w:rFonts w:ascii="Times New Roman" w:hAnsi="Times New Roman"/>
          <w:color w:val="000000" w:themeColor="text1"/>
          <w:sz w:val="28"/>
          <w:lang w:val="en-US"/>
        </w:rPr>
        <w:t>]</w:t>
      </w:r>
      <w:r w:rsidR="00E75042" w:rsidRPr="00A507CC">
        <w:rPr>
          <w:rFonts w:ascii="Times New Roman" w:hAnsi="Times New Roman"/>
          <w:color w:val="000000" w:themeColor="text1"/>
          <w:sz w:val="28"/>
          <w:lang w:val="en-US"/>
        </w:rPr>
        <w:t>[Text]</w:t>
      </w:r>
      <w:r w:rsidR="005C52D5" w:rsidRPr="00A507CC">
        <w:rPr>
          <w:rFonts w:ascii="Times New Roman" w:hAnsi="Times New Roman"/>
          <w:color w:val="000000" w:themeColor="text1"/>
          <w:sz w:val="28"/>
          <w:lang w:val="kk-KZ"/>
        </w:rPr>
        <w:t>.</w:t>
      </w:r>
      <w:r w:rsidRPr="00A507CC">
        <w:rPr>
          <w:rFonts w:ascii="Times New Roman" w:hAnsi="Times New Roman"/>
          <w:color w:val="000000" w:themeColor="text1"/>
          <w:sz w:val="28"/>
          <w:lang w:val="kk-KZ"/>
        </w:rPr>
        <w:t xml:space="preserve"> 2010</w:t>
      </w:r>
      <w:r w:rsidR="009F038D" w:rsidRPr="00A507CC">
        <w:rPr>
          <w:rFonts w:ascii="Times New Roman" w:hAnsi="Times New Roman"/>
          <w:color w:val="000000" w:themeColor="text1"/>
          <w:sz w:val="28"/>
          <w:lang w:val="kk-KZ"/>
        </w:rPr>
        <w:t>.</w:t>
      </w:r>
      <w:r w:rsidRPr="00A507CC">
        <w:rPr>
          <w:rFonts w:ascii="Times New Roman" w:hAnsi="Times New Roman"/>
          <w:color w:val="000000" w:themeColor="text1"/>
          <w:sz w:val="28"/>
          <w:lang w:val="kk-KZ"/>
        </w:rPr>
        <w:t xml:space="preserve"> –</w:t>
      </w:r>
      <w:r w:rsidR="00EE2328" w:rsidRPr="00A507CC">
        <w:rPr>
          <w:rFonts w:ascii="Times New Roman" w:hAnsi="Times New Roman"/>
          <w:color w:val="000000" w:themeColor="text1"/>
          <w:sz w:val="28"/>
          <w:lang w:val="kk-KZ"/>
        </w:rPr>
        <w:t xml:space="preserve"> </w:t>
      </w:r>
      <w:r w:rsidR="005C52D5" w:rsidRPr="00A507CC">
        <w:rPr>
          <w:rFonts w:ascii="Times New Roman" w:hAnsi="Times New Roman"/>
          <w:color w:val="000000" w:themeColor="text1"/>
          <w:sz w:val="28"/>
          <w:lang w:val="kk-KZ"/>
        </w:rPr>
        <w:t xml:space="preserve">Р. </w:t>
      </w:r>
      <w:r w:rsidRPr="00A507CC">
        <w:rPr>
          <w:rFonts w:ascii="Times New Roman" w:hAnsi="Times New Roman"/>
          <w:color w:val="000000" w:themeColor="text1"/>
          <w:sz w:val="28"/>
          <w:lang w:val="kk-KZ"/>
        </w:rPr>
        <w:t>114</w:t>
      </w:r>
      <w:r w:rsidR="005C52D5" w:rsidRPr="00A507CC">
        <w:rPr>
          <w:rFonts w:ascii="Times New Roman" w:hAnsi="Times New Roman"/>
          <w:color w:val="000000" w:themeColor="text1"/>
          <w:sz w:val="28"/>
          <w:lang w:val="kk-KZ"/>
        </w:rPr>
        <w:t>–</w:t>
      </w:r>
      <w:r w:rsidRPr="00A507CC">
        <w:rPr>
          <w:rFonts w:ascii="Times New Roman" w:hAnsi="Times New Roman"/>
          <w:color w:val="000000" w:themeColor="text1"/>
          <w:sz w:val="28"/>
          <w:lang w:val="kk-KZ"/>
        </w:rPr>
        <w:t>139.</w:t>
      </w:r>
    </w:p>
    <w:p w14:paraId="202DEA4D" w14:textId="77777777" w:rsidR="006A1A11" w:rsidRPr="00A507CC" w:rsidRDefault="006A1A11" w:rsidP="005C52D5">
      <w:pPr>
        <w:tabs>
          <w:tab w:val="left" w:pos="709"/>
        </w:tabs>
        <w:spacing w:after="0" w:line="240" w:lineRule="auto"/>
        <w:ind w:firstLine="567"/>
        <w:jc w:val="both"/>
        <w:rPr>
          <w:rFonts w:ascii="Times New Roman" w:hAnsi="Times New Roman"/>
          <w:color w:val="000000" w:themeColor="text1"/>
          <w:sz w:val="28"/>
          <w:lang w:val="kk-KZ"/>
        </w:rPr>
      </w:pPr>
      <w:r w:rsidRPr="00A507CC">
        <w:rPr>
          <w:rFonts w:ascii="Times New Roman" w:hAnsi="Times New Roman"/>
          <w:color w:val="000000" w:themeColor="text1"/>
          <w:sz w:val="28"/>
          <w:lang w:val="kk-KZ"/>
        </w:rPr>
        <w:t xml:space="preserve">9 </w:t>
      </w:r>
      <w:r w:rsidRPr="00A507CC">
        <w:rPr>
          <w:rFonts w:ascii="Times New Roman" w:hAnsi="Times New Roman"/>
          <w:b/>
          <w:color w:val="000000" w:themeColor="text1"/>
          <w:sz w:val="28"/>
          <w:lang w:val="kk-KZ"/>
        </w:rPr>
        <w:t>Pak</w:t>
      </w:r>
      <w:r w:rsidR="00123808" w:rsidRPr="00A507CC">
        <w:rPr>
          <w:rFonts w:ascii="Times New Roman" w:hAnsi="Times New Roman"/>
          <w:b/>
          <w:color w:val="000000" w:themeColor="text1"/>
          <w:sz w:val="28"/>
          <w:lang w:val="kk-KZ"/>
        </w:rPr>
        <w:t>,</w:t>
      </w:r>
      <w:r w:rsidR="00E47554" w:rsidRPr="00A507CC">
        <w:rPr>
          <w:rFonts w:ascii="Times New Roman" w:hAnsi="Times New Roman"/>
          <w:b/>
          <w:color w:val="000000" w:themeColor="text1"/>
          <w:sz w:val="28"/>
          <w:lang w:val="kk-KZ"/>
        </w:rPr>
        <w:t xml:space="preserve"> </w:t>
      </w:r>
      <w:r w:rsidR="00967D42" w:rsidRPr="00A507CC">
        <w:rPr>
          <w:rFonts w:ascii="Times New Roman" w:hAnsi="Times New Roman"/>
          <w:b/>
          <w:color w:val="000000" w:themeColor="text1"/>
          <w:sz w:val="28"/>
          <w:lang w:val="kk-KZ"/>
        </w:rPr>
        <w:t>E.</w:t>
      </w:r>
      <w:r w:rsidR="00E47554" w:rsidRPr="00A507CC">
        <w:rPr>
          <w:rFonts w:ascii="Times New Roman" w:hAnsi="Times New Roman"/>
          <w:b/>
          <w:color w:val="000000" w:themeColor="text1"/>
          <w:sz w:val="28"/>
          <w:lang w:val="kk-KZ"/>
        </w:rPr>
        <w:t xml:space="preserve"> </w:t>
      </w:r>
      <w:r w:rsidR="00C071D9" w:rsidRPr="00A507CC">
        <w:rPr>
          <w:rFonts w:ascii="Times New Roman" w:hAnsi="Times New Roman"/>
          <w:color w:val="000000" w:themeColor="text1"/>
          <w:sz w:val="28"/>
          <w:lang w:val="kk-KZ"/>
        </w:rPr>
        <w:t xml:space="preserve">O Ministerstve yusticii Respubliki Kazahstan predprinimatel' i pravo </w:t>
      </w:r>
      <w:r w:rsidR="00C071D9" w:rsidRPr="00A507CC">
        <w:rPr>
          <w:rFonts w:ascii="Times New Roman" w:hAnsi="Times New Roman"/>
          <w:color w:val="000000" w:themeColor="text1"/>
          <w:sz w:val="28"/>
          <w:lang w:val="en-US"/>
        </w:rPr>
        <w:t>[</w:t>
      </w:r>
      <w:r w:rsidR="00C071D9" w:rsidRPr="00A507CC">
        <w:rPr>
          <w:rFonts w:ascii="Times New Roman" w:hAnsi="Times New Roman"/>
          <w:color w:val="000000" w:themeColor="text1"/>
          <w:sz w:val="28"/>
          <w:lang w:val="kk-KZ"/>
        </w:rPr>
        <w:t>O</w:t>
      </w:r>
      <w:r w:rsidRPr="00A507CC">
        <w:rPr>
          <w:rFonts w:ascii="Times New Roman" w:hAnsi="Times New Roman"/>
          <w:color w:val="000000" w:themeColor="text1"/>
          <w:sz w:val="28"/>
          <w:lang w:val="kk-KZ"/>
        </w:rPr>
        <w:t>n the Ministry of Justice of the Republic of Kazakhstan entrepreneur and law</w:t>
      </w:r>
      <w:r w:rsidR="00C071D9" w:rsidRPr="00A507CC">
        <w:rPr>
          <w:rFonts w:ascii="Times New Roman" w:hAnsi="Times New Roman"/>
          <w:color w:val="000000" w:themeColor="text1"/>
          <w:sz w:val="28"/>
          <w:lang w:val="en-US"/>
        </w:rPr>
        <w:t>]</w:t>
      </w:r>
      <w:r w:rsidR="00F65B01" w:rsidRPr="00A507CC">
        <w:rPr>
          <w:rFonts w:ascii="Times New Roman" w:hAnsi="Times New Roman"/>
          <w:color w:val="000000" w:themeColor="text1"/>
          <w:sz w:val="28"/>
          <w:lang w:val="en-US"/>
        </w:rPr>
        <w:t xml:space="preserve"> </w:t>
      </w:r>
      <w:r w:rsidR="00E75042" w:rsidRPr="00A507CC">
        <w:rPr>
          <w:rFonts w:ascii="Times New Roman" w:hAnsi="Times New Roman"/>
          <w:color w:val="000000" w:themeColor="text1"/>
          <w:sz w:val="28"/>
          <w:lang w:val="en-US"/>
        </w:rPr>
        <w:t>[Text]</w:t>
      </w:r>
      <w:r w:rsidR="005C52D5" w:rsidRPr="00A507CC">
        <w:rPr>
          <w:rFonts w:ascii="Times New Roman" w:hAnsi="Times New Roman"/>
          <w:color w:val="000000" w:themeColor="text1"/>
          <w:sz w:val="28"/>
          <w:lang w:val="kk-KZ"/>
        </w:rPr>
        <w:t>.</w:t>
      </w:r>
      <w:r w:rsidR="00C071D9" w:rsidRPr="00A507CC">
        <w:rPr>
          <w:rFonts w:ascii="Times New Roman" w:hAnsi="Times New Roman"/>
          <w:color w:val="000000" w:themeColor="text1"/>
          <w:sz w:val="28"/>
          <w:lang w:val="kk-KZ"/>
        </w:rPr>
        <w:t xml:space="preserve"> 1997</w:t>
      </w:r>
      <w:r w:rsidR="009F038D" w:rsidRPr="00A507CC">
        <w:rPr>
          <w:rFonts w:ascii="Times New Roman" w:hAnsi="Times New Roman"/>
          <w:color w:val="000000" w:themeColor="text1"/>
          <w:sz w:val="28"/>
          <w:lang w:val="kk-KZ"/>
        </w:rPr>
        <w:t>.</w:t>
      </w:r>
      <w:r w:rsidR="00C071D9" w:rsidRPr="00A507CC">
        <w:rPr>
          <w:rFonts w:ascii="Times New Roman" w:hAnsi="Times New Roman"/>
          <w:color w:val="000000" w:themeColor="text1"/>
          <w:sz w:val="28"/>
          <w:lang w:val="kk-KZ"/>
        </w:rPr>
        <w:t xml:space="preserve"> –</w:t>
      </w:r>
      <w:r w:rsidR="00EE2328" w:rsidRPr="00A507CC">
        <w:rPr>
          <w:rFonts w:ascii="Times New Roman" w:hAnsi="Times New Roman"/>
          <w:color w:val="000000" w:themeColor="text1"/>
          <w:sz w:val="28"/>
          <w:lang w:val="kk-KZ"/>
        </w:rPr>
        <w:t xml:space="preserve"> </w:t>
      </w:r>
      <w:r w:rsidR="005C52D5" w:rsidRPr="00A507CC">
        <w:rPr>
          <w:rFonts w:ascii="Times New Roman" w:hAnsi="Times New Roman"/>
          <w:color w:val="000000" w:themeColor="text1"/>
          <w:sz w:val="28"/>
          <w:lang w:val="kk-KZ"/>
        </w:rPr>
        <w:t>Р.</w:t>
      </w:r>
      <w:r w:rsidR="00C071D9" w:rsidRPr="00A507CC">
        <w:rPr>
          <w:rFonts w:ascii="Times New Roman" w:hAnsi="Times New Roman"/>
          <w:color w:val="000000" w:themeColor="text1"/>
          <w:sz w:val="28"/>
          <w:lang w:val="kk-KZ"/>
        </w:rPr>
        <w:t xml:space="preserve"> </w:t>
      </w:r>
      <w:r w:rsidRPr="00A507CC">
        <w:rPr>
          <w:rFonts w:ascii="Times New Roman" w:hAnsi="Times New Roman"/>
          <w:color w:val="000000" w:themeColor="text1"/>
          <w:sz w:val="28"/>
          <w:lang w:val="kk-KZ"/>
        </w:rPr>
        <w:t>27</w:t>
      </w:r>
      <w:r w:rsidR="005C52D5" w:rsidRPr="00A507CC">
        <w:rPr>
          <w:rFonts w:ascii="Times New Roman" w:hAnsi="Times New Roman"/>
          <w:color w:val="000000" w:themeColor="text1"/>
          <w:sz w:val="28"/>
          <w:lang w:val="kk-KZ"/>
        </w:rPr>
        <w:t>–</w:t>
      </w:r>
      <w:r w:rsidRPr="00A507CC">
        <w:rPr>
          <w:rFonts w:ascii="Times New Roman" w:hAnsi="Times New Roman"/>
          <w:color w:val="000000" w:themeColor="text1"/>
          <w:sz w:val="28"/>
          <w:lang w:val="kk-KZ"/>
        </w:rPr>
        <w:t>30.</w:t>
      </w:r>
    </w:p>
    <w:p w14:paraId="1C825D0C" w14:textId="77777777" w:rsidR="00931DB4" w:rsidRPr="00A507CC" w:rsidRDefault="006A1A11" w:rsidP="005C52D5">
      <w:pPr>
        <w:tabs>
          <w:tab w:val="left" w:pos="709"/>
        </w:tabs>
        <w:spacing w:after="0" w:line="240" w:lineRule="auto"/>
        <w:ind w:firstLine="567"/>
        <w:jc w:val="both"/>
        <w:rPr>
          <w:rFonts w:ascii="Times New Roman" w:hAnsi="Times New Roman"/>
          <w:color w:val="000000" w:themeColor="text1"/>
          <w:sz w:val="28"/>
          <w:lang w:val="kk-KZ"/>
        </w:rPr>
      </w:pPr>
      <w:r w:rsidRPr="00A507CC">
        <w:rPr>
          <w:rFonts w:ascii="Times New Roman" w:hAnsi="Times New Roman"/>
          <w:color w:val="000000" w:themeColor="text1"/>
          <w:sz w:val="28"/>
          <w:lang w:val="kk-KZ"/>
        </w:rPr>
        <w:t xml:space="preserve">10 </w:t>
      </w:r>
      <w:r w:rsidRPr="00A507CC">
        <w:rPr>
          <w:rFonts w:ascii="Times New Roman" w:hAnsi="Times New Roman"/>
          <w:b/>
          <w:color w:val="000000" w:themeColor="text1"/>
          <w:sz w:val="28"/>
          <w:lang w:val="kk-KZ"/>
        </w:rPr>
        <w:t>Rakishev</w:t>
      </w:r>
      <w:r w:rsidR="00123808" w:rsidRPr="00A507CC">
        <w:rPr>
          <w:rFonts w:ascii="Times New Roman" w:hAnsi="Times New Roman"/>
          <w:b/>
          <w:color w:val="000000" w:themeColor="text1"/>
          <w:sz w:val="28"/>
          <w:lang w:val="kk-KZ"/>
        </w:rPr>
        <w:t>,</w:t>
      </w:r>
      <w:r w:rsidR="00E47554" w:rsidRPr="00A507CC">
        <w:rPr>
          <w:rFonts w:ascii="Times New Roman" w:hAnsi="Times New Roman"/>
          <w:b/>
          <w:color w:val="000000" w:themeColor="text1"/>
          <w:sz w:val="28"/>
          <w:lang w:val="kk-KZ"/>
        </w:rPr>
        <w:t xml:space="preserve"> </w:t>
      </w:r>
      <w:r w:rsidR="00967D42" w:rsidRPr="00A507CC">
        <w:rPr>
          <w:rFonts w:ascii="Times New Roman" w:hAnsi="Times New Roman"/>
          <w:b/>
          <w:color w:val="000000" w:themeColor="text1"/>
          <w:sz w:val="28"/>
          <w:lang w:val="kk-KZ"/>
        </w:rPr>
        <w:t>K.</w:t>
      </w:r>
      <w:r w:rsidR="00E47554" w:rsidRPr="00A507CC">
        <w:rPr>
          <w:rFonts w:ascii="Times New Roman" w:hAnsi="Times New Roman"/>
          <w:b/>
          <w:color w:val="000000" w:themeColor="text1"/>
          <w:sz w:val="28"/>
          <w:lang w:val="kk-KZ"/>
        </w:rPr>
        <w:t xml:space="preserve"> </w:t>
      </w:r>
      <w:r w:rsidR="00C071D9" w:rsidRPr="00A507CC">
        <w:rPr>
          <w:rFonts w:ascii="Times New Roman" w:hAnsi="Times New Roman"/>
          <w:color w:val="000000" w:themeColor="text1"/>
          <w:sz w:val="28"/>
          <w:lang w:val="kk-KZ"/>
        </w:rPr>
        <w:t>Nekotorye aspekty deyatel'nosti Ministerstva yusticii RK v sfere pravovogo regulirovaniya</w:t>
      </w:r>
      <w:r w:rsidR="00C071D9" w:rsidRPr="00A507CC">
        <w:rPr>
          <w:rFonts w:ascii="Times New Roman" w:hAnsi="Times New Roman"/>
          <w:b/>
          <w:color w:val="000000" w:themeColor="text1"/>
          <w:sz w:val="28"/>
          <w:lang w:val="en-US"/>
        </w:rPr>
        <w:t>[</w:t>
      </w:r>
      <w:r w:rsidRPr="00A507CC">
        <w:rPr>
          <w:rFonts w:ascii="Times New Roman" w:hAnsi="Times New Roman"/>
          <w:color w:val="000000" w:themeColor="text1"/>
          <w:sz w:val="28"/>
          <w:lang w:val="en-US"/>
        </w:rPr>
        <w:t>S</w:t>
      </w:r>
      <w:r w:rsidRPr="00A507CC">
        <w:rPr>
          <w:rFonts w:ascii="Times New Roman" w:hAnsi="Times New Roman"/>
          <w:color w:val="000000" w:themeColor="text1"/>
          <w:sz w:val="28"/>
          <w:lang w:val="kk-KZ"/>
        </w:rPr>
        <w:t>ome aspects of the activities of the Ministry of Justice of the Republic of Kazakhstan i</w:t>
      </w:r>
      <w:r w:rsidR="00C071D9" w:rsidRPr="00A507CC">
        <w:rPr>
          <w:rFonts w:ascii="Times New Roman" w:hAnsi="Times New Roman"/>
          <w:color w:val="000000" w:themeColor="text1"/>
          <w:sz w:val="28"/>
          <w:lang w:val="kk-KZ"/>
        </w:rPr>
        <w:t>n the field of Legal Regulation]</w:t>
      </w:r>
      <w:r w:rsidR="00F65B01" w:rsidRPr="00A507CC">
        <w:rPr>
          <w:rFonts w:ascii="Times New Roman" w:hAnsi="Times New Roman"/>
          <w:color w:val="000000" w:themeColor="text1"/>
          <w:sz w:val="28"/>
          <w:lang w:val="kk-KZ"/>
        </w:rPr>
        <w:t xml:space="preserve"> </w:t>
      </w:r>
      <w:r w:rsidR="00E75042" w:rsidRPr="00A507CC">
        <w:rPr>
          <w:rFonts w:ascii="Times New Roman" w:hAnsi="Times New Roman"/>
          <w:color w:val="000000" w:themeColor="text1"/>
          <w:sz w:val="28"/>
          <w:lang w:val="en-US"/>
        </w:rPr>
        <w:t>[Text]</w:t>
      </w:r>
      <w:r w:rsidR="005C52D5" w:rsidRPr="00A507CC">
        <w:rPr>
          <w:rFonts w:ascii="Times New Roman" w:hAnsi="Times New Roman"/>
          <w:color w:val="000000" w:themeColor="text1"/>
          <w:sz w:val="28"/>
          <w:lang w:val="kk-KZ"/>
        </w:rPr>
        <w:t>.</w:t>
      </w:r>
      <w:r w:rsidR="00C071D9" w:rsidRPr="00A507CC">
        <w:rPr>
          <w:rFonts w:ascii="Times New Roman" w:hAnsi="Times New Roman"/>
          <w:color w:val="000000" w:themeColor="text1"/>
          <w:sz w:val="28"/>
          <w:lang w:val="kk-KZ"/>
        </w:rPr>
        <w:t xml:space="preserve"> 1998</w:t>
      </w:r>
      <w:r w:rsidR="009F038D" w:rsidRPr="00A507CC">
        <w:rPr>
          <w:rFonts w:ascii="Times New Roman" w:hAnsi="Times New Roman"/>
          <w:color w:val="000000" w:themeColor="text1"/>
          <w:sz w:val="28"/>
          <w:lang w:val="kk-KZ"/>
        </w:rPr>
        <w:t>.</w:t>
      </w:r>
      <w:r w:rsidR="00C071D9" w:rsidRPr="00A507CC">
        <w:rPr>
          <w:rFonts w:ascii="Times New Roman" w:hAnsi="Times New Roman"/>
          <w:color w:val="000000" w:themeColor="text1"/>
          <w:sz w:val="28"/>
          <w:lang w:val="kk-KZ"/>
        </w:rPr>
        <w:t>–13 p</w:t>
      </w:r>
      <w:r w:rsidRPr="00A507CC">
        <w:rPr>
          <w:rFonts w:ascii="Times New Roman" w:hAnsi="Times New Roman"/>
          <w:color w:val="000000" w:themeColor="text1"/>
          <w:sz w:val="28"/>
          <w:lang w:val="kk-KZ"/>
        </w:rPr>
        <w:t>.</w:t>
      </w:r>
    </w:p>
    <w:p w14:paraId="50385D5D" w14:textId="77777777" w:rsidR="00C65A09" w:rsidRPr="00A507CC" w:rsidRDefault="00C65A09" w:rsidP="005C52D5">
      <w:pPr>
        <w:spacing w:after="0" w:line="240" w:lineRule="auto"/>
        <w:ind w:firstLine="567"/>
        <w:jc w:val="both"/>
        <w:rPr>
          <w:rFonts w:ascii="Times New Roman" w:hAnsi="Times New Roman"/>
          <w:i/>
          <w:color w:val="000000" w:themeColor="text1"/>
          <w:sz w:val="28"/>
          <w:lang w:val="kk-KZ"/>
        </w:rPr>
      </w:pPr>
    </w:p>
    <w:p w14:paraId="1D62A7FB" w14:textId="77777777" w:rsidR="00704A0D" w:rsidRPr="00A507CC" w:rsidRDefault="00704A0D" w:rsidP="00704A0D">
      <w:pPr>
        <w:shd w:val="clear" w:color="auto" w:fill="FFFFFF"/>
        <w:spacing w:after="0" w:line="240" w:lineRule="auto"/>
        <w:jc w:val="center"/>
        <w:rPr>
          <w:rFonts w:ascii="Times New Roman" w:hAnsi="Times New Roman"/>
          <w:i/>
          <w:noProof/>
          <w:color w:val="000000"/>
          <w:sz w:val="28"/>
          <w:szCs w:val="28"/>
          <w:vertAlign w:val="superscript"/>
          <w:lang w:val="kk-KZ"/>
        </w:rPr>
      </w:pPr>
      <w:r w:rsidRPr="00A507CC">
        <w:rPr>
          <w:rFonts w:ascii="Times New Roman" w:hAnsi="Times New Roman"/>
          <w:bCs/>
          <w:i/>
          <w:noProof/>
          <w:color w:val="000000"/>
          <w:sz w:val="28"/>
          <w:szCs w:val="28"/>
          <w:lang w:val="kk-KZ"/>
        </w:rPr>
        <w:t>*Н. М. Мусабекова</w:t>
      </w:r>
      <w:r w:rsidRPr="00A507CC">
        <w:rPr>
          <w:rFonts w:ascii="Times New Roman" w:hAnsi="Times New Roman"/>
          <w:bCs/>
          <w:i/>
          <w:noProof/>
          <w:color w:val="000000"/>
          <w:sz w:val="28"/>
          <w:szCs w:val="28"/>
          <w:vertAlign w:val="superscript"/>
          <w:lang w:val="kk-KZ"/>
        </w:rPr>
        <w:t>1</w:t>
      </w:r>
      <w:r w:rsidRPr="00A507CC">
        <w:rPr>
          <w:rFonts w:ascii="Times New Roman" w:hAnsi="Times New Roman"/>
          <w:bCs/>
          <w:i/>
          <w:noProof/>
          <w:color w:val="000000"/>
          <w:sz w:val="28"/>
          <w:szCs w:val="28"/>
          <w:lang w:val="kk-KZ"/>
        </w:rPr>
        <w:t>, Ә. Д. Досымжан</w:t>
      </w:r>
      <w:r w:rsidRPr="00A507CC">
        <w:rPr>
          <w:rFonts w:ascii="Times New Roman" w:hAnsi="Times New Roman"/>
          <w:bCs/>
          <w:i/>
          <w:noProof/>
          <w:color w:val="000000"/>
          <w:sz w:val="28"/>
          <w:szCs w:val="28"/>
          <w:vertAlign w:val="superscript"/>
          <w:lang w:val="kk-KZ"/>
        </w:rPr>
        <w:t>2</w:t>
      </w:r>
    </w:p>
    <w:p w14:paraId="6CD310F0" w14:textId="77777777" w:rsidR="00704A0D" w:rsidRPr="00A507CC" w:rsidRDefault="00704A0D" w:rsidP="00704A0D">
      <w:pPr>
        <w:widowControl w:val="0"/>
        <w:shd w:val="clear" w:color="auto" w:fill="FFFFFF"/>
        <w:autoSpaceDE w:val="0"/>
        <w:autoSpaceDN w:val="0"/>
        <w:adjustRightInd w:val="0"/>
        <w:spacing w:after="0" w:line="240" w:lineRule="auto"/>
        <w:jc w:val="center"/>
        <w:rPr>
          <w:rFonts w:ascii="Times New Roman" w:hAnsi="Times New Roman"/>
          <w:bCs/>
          <w:noProof/>
          <w:color w:val="000000"/>
          <w:sz w:val="28"/>
          <w:szCs w:val="28"/>
          <w:lang w:val="kk-KZ"/>
        </w:rPr>
      </w:pPr>
      <w:r w:rsidRPr="00A507CC">
        <w:rPr>
          <w:rFonts w:ascii="Times New Roman" w:hAnsi="Times New Roman"/>
          <w:bCs/>
          <w:noProof/>
          <w:color w:val="000000"/>
          <w:sz w:val="28"/>
          <w:szCs w:val="28"/>
          <w:lang w:val="kk-KZ"/>
        </w:rPr>
        <w:t xml:space="preserve">Торайғыров университеті, </w:t>
      </w:r>
      <w:r w:rsidRPr="00A507CC">
        <w:rPr>
          <w:rFonts w:ascii="Times New Roman" w:hAnsi="Times New Roman"/>
          <w:color w:val="000000" w:themeColor="text1"/>
          <w:sz w:val="28"/>
          <w:szCs w:val="28"/>
          <w:lang w:val="kk-KZ"/>
        </w:rPr>
        <w:t>Қазақстан Республикасы,</w:t>
      </w:r>
      <w:r w:rsidRPr="00A507CC">
        <w:rPr>
          <w:rFonts w:ascii="Times New Roman" w:hAnsi="Times New Roman"/>
          <w:i/>
          <w:color w:val="000000" w:themeColor="text1"/>
          <w:sz w:val="24"/>
          <w:szCs w:val="24"/>
          <w:lang w:val="kk-KZ"/>
        </w:rPr>
        <w:t xml:space="preserve"> </w:t>
      </w:r>
      <w:r w:rsidRPr="00A507CC">
        <w:rPr>
          <w:rFonts w:ascii="Times New Roman" w:hAnsi="Times New Roman"/>
          <w:bCs/>
          <w:noProof/>
          <w:color w:val="000000"/>
          <w:sz w:val="28"/>
          <w:szCs w:val="28"/>
          <w:lang w:val="kk-KZ"/>
        </w:rPr>
        <w:t>Пaвлoдaр қ.</w:t>
      </w:r>
    </w:p>
    <w:p w14:paraId="783DAF56" w14:textId="77777777" w:rsidR="00704A0D" w:rsidRPr="00A507CC" w:rsidRDefault="00704A0D" w:rsidP="00704A0D">
      <w:pPr>
        <w:widowControl w:val="0"/>
        <w:shd w:val="clear" w:color="auto" w:fill="FFFFFF"/>
        <w:autoSpaceDE w:val="0"/>
        <w:autoSpaceDN w:val="0"/>
        <w:adjustRightInd w:val="0"/>
        <w:spacing w:after="0" w:line="240" w:lineRule="auto"/>
        <w:rPr>
          <w:rFonts w:ascii="Times New Roman" w:hAnsi="Times New Roman"/>
          <w:bCs/>
          <w:noProof/>
          <w:color w:val="000000"/>
          <w:sz w:val="28"/>
          <w:szCs w:val="28"/>
          <w:lang w:val="kk-KZ"/>
        </w:rPr>
      </w:pPr>
    </w:p>
    <w:p w14:paraId="717C62A9" w14:textId="77777777" w:rsidR="00704A0D" w:rsidRPr="00A507CC" w:rsidRDefault="00704A0D" w:rsidP="00704A0D">
      <w:pPr>
        <w:widowControl w:val="0"/>
        <w:shd w:val="clear" w:color="auto" w:fill="FFFFFF"/>
        <w:autoSpaceDE w:val="0"/>
        <w:autoSpaceDN w:val="0"/>
        <w:adjustRightInd w:val="0"/>
        <w:spacing w:after="0" w:line="240" w:lineRule="auto"/>
        <w:jc w:val="center"/>
        <w:rPr>
          <w:rFonts w:ascii="Times New Roman" w:hAnsi="Times New Roman"/>
          <w:b/>
          <w:bCs/>
          <w:noProof/>
          <w:color w:val="000000"/>
          <w:sz w:val="28"/>
          <w:szCs w:val="28"/>
          <w:lang w:val="kk-KZ"/>
        </w:rPr>
      </w:pPr>
      <w:r w:rsidRPr="00A507CC">
        <w:rPr>
          <w:rFonts w:ascii="Times New Roman" w:hAnsi="Times New Roman"/>
          <w:b/>
          <w:bCs/>
          <w:noProof/>
          <w:color w:val="000000"/>
          <w:sz w:val="28"/>
          <w:szCs w:val="28"/>
          <w:lang w:val="kk-KZ"/>
        </w:rPr>
        <w:t>ҚАЗАҚСТАН РЕСПУБЛИКАСЫ ӘДІЛЕТ МИНИСТРЛІГІ ОРГАНДАРЫ ҚЫЗМЕТІНІҢ  ҚҰҚЫҚТЫҚ АСПЕКТІЛЕРІ</w:t>
      </w:r>
    </w:p>
    <w:p w14:paraId="4BE1E74D" w14:textId="77777777" w:rsidR="00704A0D" w:rsidRPr="00A507CC" w:rsidRDefault="00704A0D" w:rsidP="00704A0D">
      <w:pPr>
        <w:widowControl w:val="0"/>
        <w:shd w:val="clear" w:color="auto" w:fill="FFFFFF"/>
        <w:autoSpaceDE w:val="0"/>
        <w:autoSpaceDN w:val="0"/>
        <w:adjustRightInd w:val="0"/>
        <w:spacing w:after="0" w:line="240" w:lineRule="auto"/>
        <w:jc w:val="center"/>
        <w:rPr>
          <w:rFonts w:ascii="Times New Roman" w:hAnsi="Times New Roman"/>
          <w:b/>
          <w:bCs/>
          <w:noProof/>
          <w:color w:val="000000"/>
          <w:sz w:val="28"/>
          <w:szCs w:val="28"/>
          <w:lang w:val="kk-KZ"/>
        </w:rPr>
      </w:pPr>
    </w:p>
    <w:p w14:paraId="34736331" w14:textId="77777777" w:rsidR="00704A0D" w:rsidRPr="00A507CC" w:rsidRDefault="00704A0D" w:rsidP="00704A0D">
      <w:pPr>
        <w:spacing w:after="0" w:line="240" w:lineRule="auto"/>
        <w:ind w:left="567" w:right="424" w:firstLine="567"/>
        <w:jc w:val="both"/>
        <w:rPr>
          <w:rFonts w:ascii="Times New Roman" w:hAnsi="Times New Roman"/>
          <w:i/>
          <w:color w:val="000000" w:themeColor="text1"/>
          <w:sz w:val="24"/>
          <w:szCs w:val="24"/>
          <w:lang w:val="kk-KZ"/>
        </w:rPr>
      </w:pPr>
      <w:r w:rsidRPr="00A507CC">
        <w:rPr>
          <w:rFonts w:ascii="Times New Roman" w:hAnsi="Times New Roman"/>
          <w:i/>
          <w:color w:val="000000" w:themeColor="text1"/>
          <w:sz w:val="24"/>
          <w:szCs w:val="24"/>
          <w:lang w:val="kk-KZ"/>
        </w:rPr>
        <w:t xml:space="preserve">Бұл тақырып бүгінгі күні өте өзекті, өйткені қоғамда болып жатқан өзгерістер құқық қорғау органдарының жүйесіне де әсер етті. Әділет органдары да елеулі реформалардан өтті. Біздің Республикамыз мемлекеттік тәуелсіздік алғаннан бері он жылдан астам уақыт өтті. Осы қысқа уақыт ішінде тарихи даму тұрғысынан еліміз жаһандық қоғамдық-саяси өзгерістерге ұшырады. Қазақстан өз тарихындағы күрделі, бетбұрысты кезеңді бастан өткеруде. Қазақстан Республикасы Тәуелсіздігін алды және әлемдік қоғамдастық таныған Егемен мемлекетке айналды. Президенттік басқару нысанындағы жаңа Азаматтық қоғам мен демократиялық және құқықтық мемлекет пайда болады, 1995 жылғы 30 тамызда жалпыхалықтық референдумда қабылданған Қазақстан Республикасының Конституциясында кепілдік берілген саяси бостандықтар бекітіледі. </w:t>
      </w:r>
    </w:p>
    <w:p w14:paraId="49B1300F" w14:textId="77777777" w:rsidR="00704A0D" w:rsidRPr="00A507CC" w:rsidRDefault="00704A0D" w:rsidP="00704A0D">
      <w:pPr>
        <w:spacing w:after="0" w:line="240" w:lineRule="auto"/>
        <w:ind w:left="567" w:right="424" w:firstLine="567"/>
        <w:jc w:val="both"/>
        <w:rPr>
          <w:rFonts w:ascii="Times New Roman" w:hAnsi="Times New Roman"/>
          <w:i/>
          <w:color w:val="000000" w:themeColor="text1"/>
          <w:sz w:val="24"/>
          <w:szCs w:val="24"/>
          <w:lang w:val="kk-KZ"/>
        </w:rPr>
      </w:pPr>
      <w:r w:rsidRPr="00A507CC">
        <w:rPr>
          <w:rFonts w:ascii="Times New Roman" w:hAnsi="Times New Roman"/>
          <w:i/>
          <w:color w:val="000000" w:themeColor="text1"/>
          <w:sz w:val="24"/>
          <w:szCs w:val="24"/>
          <w:lang w:val="kk-KZ"/>
        </w:rPr>
        <w:t>Мемлекеттік органдардың бірі Қазақстан Республикасының Әділет министрлігі және оның аумақтық бөлімшелері болып табылады. Әділет органдарының рөлі заңды тұлғаларды, жылжымайтын мүлікті, бағалы қағаздарды, мемлекеттік сараптаманы, анықтауды және басқа да жұмыс түрлерін мемлекеттік тіркеу жөніндегі қызмет есебінен едәуір өсті.</w:t>
      </w:r>
    </w:p>
    <w:p w14:paraId="2D8D8073" w14:textId="77777777" w:rsidR="00704A0D" w:rsidRPr="00A507CC" w:rsidRDefault="00704A0D" w:rsidP="00704A0D">
      <w:pPr>
        <w:spacing w:after="0" w:line="240" w:lineRule="auto"/>
        <w:ind w:left="567" w:right="424" w:firstLine="567"/>
        <w:jc w:val="both"/>
        <w:rPr>
          <w:rFonts w:ascii="Times New Roman" w:hAnsi="Times New Roman"/>
          <w:i/>
          <w:color w:val="000000" w:themeColor="text1"/>
          <w:sz w:val="24"/>
          <w:szCs w:val="24"/>
          <w:lang w:val="kk-KZ"/>
        </w:rPr>
      </w:pPr>
      <w:r w:rsidRPr="00A507CC">
        <w:rPr>
          <w:rFonts w:ascii="Times New Roman" w:hAnsi="Times New Roman"/>
          <w:i/>
          <w:color w:val="000000" w:themeColor="text1"/>
          <w:sz w:val="24"/>
          <w:szCs w:val="24"/>
          <w:lang w:val="kk-KZ"/>
        </w:rPr>
        <w:t>Кiлттi cөздeр: әкімшілік заңнама, әкімшілік жaуaптылық, әділет органдары, меншік нысандары, құқықтық қызмет.</w:t>
      </w:r>
    </w:p>
    <w:p w14:paraId="28857CD1" w14:textId="77777777" w:rsidR="00C65A09" w:rsidRPr="00A507CC" w:rsidRDefault="00C65A09" w:rsidP="005C52D5">
      <w:pPr>
        <w:spacing w:after="0" w:line="240" w:lineRule="auto"/>
        <w:ind w:firstLine="567"/>
        <w:jc w:val="both"/>
        <w:rPr>
          <w:rFonts w:ascii="Times New Roman" w:hAnsi="Times New Roman"/>
          <w:color w:val="000000" w:themeColor="text1"/>
          <w:sz w:val="28"/>
          <w:lang w:val="kk-KZ"/>
        </w:rPr>
      </w:pPr>
    </w:p>
    <w:p w14:paraId="24122AE1" w14:textId="77777777" w:rsidR="00CF470B" w:rsidRPr="00A507CC" w:rsidRDefault="00CF470B" w:rsidP="005C52D5">
      <w:pPr>
        <w:spacing w:after="0" w:line="240" w:lineRule="auto"/>
        <w:ind w:firstLine="567"/>
        <w:rPr>
          <w:rFonts w:ascii="Times New Roman" w:hAnsi="Times New Roman"/>
          <w:i/>
          <w:sz w:val="24"/>
          <w:szCs w:val="24"/>
          <w:lang w:val="kk-KZ"/>
        </w:rPr>
      </w:pPr>
    </w:p>
    <w:p w14:paraId="6803C21E" w14:textId="77777777" w:rsidR="00F65B01" w:rsidRPr="00A507CC" w:rsidRDefault="00B704FC" w:rsidP="005C52D5">
      <w:pPr>
        <w:spacing w:after="0" w:line="240" w:lineRule="auto"/>
        <w:jc w:val="center"/>
        <w:rPr>
          <w:rFonts w:ascii="Times New Roman" w:hAnsi="Times New Roman"/>
          <w:i/>
          <w:sz w:val="28"/>
          <w:szCs w:val="24"/>
          <w:vertAlign w:val="superscript"/>
          <w:lang w:val="en-US"/>
        </w:rPr>
      </w:pPr>
      <w:r w:rsidRPr="00A507CC">
        <w:rPr>
          <w:rFonts w:ascii="Times New Roman" w:hAnsi="Times New Roman"/>
          <w:i/>
          <w:sz w:val="28"/>
          <w:szCs w:val="24"/>
          <w:lang w:val="kk-KZ"/>
        </w:rPr>
        <w:t>*</w:t>
      </w:r>
      <w:r w:rsidR="009C0BC1" w:rsidRPr="00A507CC">
        <w:rPr>
          <w:rFonts w:ascii="Times New Roman" w:hAnsi="Times New Roman"/>
          <w:i/>
          <w:sz w:val="28"/>
          <w:szCs w:val="24"/>
          <w:lang w:val="en-US"/>
        </w:rPr>
        <w:t>N. M. Musabekova</w:t>
      </w:r>
      <w:r w:rsidR="00F65B01" w:rsidRPr="00A507CC">
        <w:rPr>
          <w:rFonts w:ascii="Times New Roman" w:hAnsi="Times New Roman"/>
          <w:i/>
          <w:sz w:val="28"/>
          <w:szCs w:val="24"/>
          <w:vertAlign w:val="superscript"/>
          <w:lang w:val="en-US"/>
        </w:rPr>
        <w:t>1</w:t>
      </w:r>
      <w:r w:rsidR="00F65B01" w:rsidRPr="00A507CC">
        <w:rPr>
          <w:rFonts w:ascii="Times New Roman" w:hAnsi="Times New Roman"/>
          <w:i/>
          <w:sz w:val="28"/>
          <w:szCs w:val="24"/>
          <w:lang w:val="en-US"/>
        </w:rPr>
        <w:t>, A. D. Dossymzhan</w:t>
      </w:r>
      <w:r w:rsidR="00F65B01" w:rsidRPr="00A507CC">
        <w:rPr>
          <w:rFonts w:ascii="Times New Roman" w:hAnsi="Times New Roman"/>
          <w:i/>
          <w:sz w:val="28"/>
          <w:szCs w:val="24"/>
          <w:vertAlign w:val="superscript"/>
          <w:lang w:val="en-US"/>
        </w:rPr>
        <w:t>2</w:t>
      </w:r>
    </w:p>
    <w:p w14:paraId="733AE491" w14:textId="77777777" w:rsidR="00C65A09" w:rsidRPr="00A507CC" w:rsidRDefault="00C65A09" w:rsidP="005C52D5">
      <w:pPr>
        <w:spacing w:after="0" w:line="240" w:lineRule="auto"/>
        <w:ind w:firstLine="567"/>
        <w:jc w:val="center"/>
        <w:rPr>
          <w:rFonts w:ascii="Times New Roman" w:hAnsi="Times New Roman"/>
          <w:sz w:val="28"/>
          <w:szCs w:val="24"/>
          <w:lang w:val="en-US"/>
        </w:rPr>
      </w:pPr>
      <w:proofErr w:type="spellStart"/>
      <w:r w:rsidRPr="00A507CC">
        <w:rPr>
          <w:rFonts w:ascii="Times New Roman" w:hAnsi="Times New Roman"/>
          <w:sz w:val="28"/>
          <w:szCs w:val="24"/>
          <w:lang w:val="en-US"/>
        </w:rPr>
        <w:t>Toraigyrov</w:t>
      </w:r>
      <w:proofErr w:type="spellEnd"/>
      <w:r w:rsidRPr="00A507CC">
        <w:rPr>
          <w:rFonts w:ascii="Times New Roman" w:hAnsi="Times New Roman"/>
          <w:sz w:val="28"/>
          <w:szCs w:val="24"/>
          <w:lang w:val="en-US"/>
        </w:rPr>
        <w:t xml:space="preserve"> University,</w:t>
      </w:r>
      <w:r w:rsidR="00A158B5" w:rsidRPr="00A507CC">
        <w:rPr>
          <w:rFonts w:ascii="Times New Roman" w:hAnsi="Times New Roman"/>
          <w:sz w:val="28"/>
          <w:szCs w:val="24"/>
          <w:lang w:val="en-US"/>
        </w:rPr>
        <w:t xml:space="preserve"> </w:t>
      </w:r>
      <w:r w:rsidR="00F65B01" w:rsidRPr="00A507CC">
        <w:rPr>
          <w:rFonts w:ascii="Times New Roman" w:hAnsi="Times New Roman"/>
          <w:sz w:val="28"/>
          <w:szCs w:val="28"/>
          <w:lang w:val="kk-KZ"/>
        </w:rPr>
        <w:t>Republic of Kazakhstan,</w:t>
      </w:r>
      <w:r w:rsidRPr="00A507CC">
        <w:rPr>
          <w:rFonts w:ascii="Times New Roman" w:hAnsi="Times New Roman"/>
          <w:sz w:val="28"/>
          <w:szCs w:val="28"/>
          <w:lang w:val="en-US"/>
        </w:rPr>
        <w:t xml:space="preserve"> Pavlodar.</w:t>
      </w:r>
    </w:p>
    <w:p w14:paraId="355F8F8E" w14:textId="77777777" w:rsidR="009C0BC1" w:rsidRPr="00A507CC" w:rsidRDefault="009C0BC1" w:rsidP="005C52D5">
      <w:pPr>
        <w:spacing w:after="0" w:line="240" w:lineRule="auto"/>
        <w:ind w:firstLine="567"/>
        <w:jc w:val="center"/>
        <w:rPr>
          <w:rFonts w:ascii="Times New Roman" w:hAnsi="Times New Roman"/>
          <w:sz w:val="28"/>
          <w:szCs w:val="24"/>
          <w:lang w:val="en-US"/>
        </w:rPr>
      </w:pPr>
    </w:p>
    <w:p w14:paraId="2E12FE3F" w14:textId="77777777" w:rsidR="00BD3F7E" w:rsidRPr="00A507CC" w:rsidRDefault="00BD3F7E" w:rsidP="005C52D5">
      <w:pPr>
        <w:spacing w:after="0" w:line="240" w:lineRule="auto"/>
        <w:ind w:firstLine="567"/>
        <w:jc w:val="center"/>
        <w:rPr>
          <w:rFonts w:ascii="Times New Roman" w:hAnsi="Times New Roman"/>
          <w:b/>
          <w:sz w:val="28"/>
          <w:szCs w:val="24"/>
          <w:lang w:val="kk-KZ"/>
        </w:rPr>
      </w:pPr>
      <w:r w:rsidRPr="00A507CC">
        <w:rPr>
          <w:rFonts w:ascii="Times New Roman" w:hAnsi="Times New Roman"/>
          <w:b/>
          <w:sz w:val="28"/>
          <w:szCs w:val="24"/>
          <w:lang w:val="kk-KZ"/>
        </w:rPr>
        <w:lastRenderedPageBreak/>
        <w:t>LEGAL ASPECTS OF THE ACTIVITIES OF THE BODIES OF THE MINISTRY OF JUSTICE OF THE REPUBLIC OF KAZAKHSTAN</w:t>
      </w:r>
    </w:p>
    <w:p w14:paraId="29B0918D" w14:textId="77777777" w:rsidR="00BD3F7E" w:rsidRPr="00A507CC" w:rsidRDefault="00BD3F7E" w:rsidP="005C52D5">
      <w:pPr>
        <w:spacing w:after="0" w:line="240" w:lineRule="auto"/>
        <w:ind w:firstLine="567"/>
        <w:jc w:val="center"/>
        <w:rPr>
          <w:rFonts w:ascii="Times New Roman" w:hAnsi="Times New Roman"/>
          <w:b/>
          <w:i/>
          <w:sz w:val="24"/>
          <w:szCs w:val="24"/>
          <w:lang w:val="kk-KZ"/>
        </w:rPr>
      </w:pPr>
    </w:p>
    <w:p w14:paraId="75CC9FD1" w14:textId="77777777" w:rsidR="00CF470B" w:rsidRPr="00A507CC" w:rsidRDefault="00CF470B" w:rsidP="005C52D5">
      <w:pPr>
        <w:spacing w:after="0" w:line="240" w:lineRule="auto"/>
        <w:ind w:firstLine="567"/>
        <w:jc w:val="both"/>
        <w:rPr>
          <w:rFonts w:ascii="Times New Roman" w:hAnsi="Times New Roman"/>
          <w:i/>
          <w:sz w:val="24"/>
          <w:szCs w:val="24"/>
          <w:lang w:val="kk-KZ"/>
        </w:rPr>
      </w:pPr>
      <w:r w:rsidRPr="00A507CC">
        <w:rPr>
          <w:rFonts w:ascii="Times New Roman" w:hAnsi="Times New Roman"/>
          <w:i/>
          <w:sz w:val="24"/>
          <w:szCs w:val="24"/>
          <w:lang w:val="kk-KZ"/>
        </w:rPr>
        <w:t>This topic is very relevant today, as the changes taking place in society have also affected the system of law enforcement agencies. The judicial authorities have also undergone significant reforms. More than ten years have passed since our Republic gained state independence. During this short time, in terms of historical development, the country has undergone global socio-political transformations. Kazakhstan is going through a difficult, turning point in its history now. The Republic of Kazakhstan gained independence and became a sovereign state recognized by the world community. A new civil society and a democratic and legal state with a presidential form of government are being born, political freedoms guaranteed by the Constitution of the Republic of Kazakhstan adopted at a national referendum on August 30, 1995 are being approved. The economy is being reformed - various forms of ownership, market relations, legislation are being formed - the regulatory legal framework is being improved in accordance with international law. In a word, a new epoch in the history of the Kazakh people, the Republic of Kazakhstan, has begun not only in chronology, but also in content. In this regard, the relevant state bodies have undergone changes. One of such state bodies is the Ministry of Justice of the Republic of Kazakhstan and its territorial divisions. The role of the justice authorities has significantly increased due to the activities of state registration of legal entities, real estate, securities, state expertise, inquiry and other types of work.</w:t>
      </w:r>
    </w:p>
    <w:p w14:paraId="461C0DB6" w14:textId="77777777" w:rsidR="00123808" w:rsidRPr="00A507CC" w:rsidRDefault="00CF470B" w:rsidP="005C52D5">
      <w:pPr>
        <w:spacing w:after="0" w:line="240" w:lineRule="auto"/>
        <w:ind w:firstLine="567"/>
        <w:jc w:val="both"/>
        <w:rPr>
          <w:rFonts w:ascii="Times New Roman" w:hAnsi="Times New Roman"/>
          <w:i/>
          <w:sz w:val="24"/>
          <w:szCs w:val="24"/>
          <w:lang w:val="kk-KZ"/>
        </w:rPr>
      </w:pPr>
      <w:r w:rsidRPr="00A507CC">
        <w:rPr>
          <w:rFonts w:ascii="Times New Roman" w:hAnsi="Times New Roman"/>
          <w:i/>
          <w:sz w:val="24"/>
          <w:szCs w:val="24"/>
          <w:lang w:val="kk-KZ"/>
        </w:rPr>
        <w:t>Keywords: administrative legislation, administrative responsibility, judicial authorities, forms of ownership, legal activity.</w:t>
      </w:r>
    </w:p>
    <w:p w14:paraId="3D46D177" w14:textId="77777777" w:rsidR="00E75042" w:rsidRPr="00A507CC" w:rsidRDefault="00E75042" w:rsidP="005C52D5">
      <w:pPr>
        <w:spacing w:after="0" w:line="240" w:lineRule="auto"/>
        <w:ind w:firstLine="567"/>
        <w:jc w:val="both"/>
        <w:rPr>
          <w:rFonts w:ascii="Times New Roman" w:hAnsi="Times New Roman"/>
          <w:i/>
          <w:sz w:val="24"/>
          <w:szCs w:val="24"/>
          <w:lang w:val="kk-KZ"/>
        </w:rPr>
      </w:pPr>
    </w:p>
    <w:p w14:paraId="60DE8D9B" w14:textId="77777777" w:rsidR="00F3789B" w:rsidRPr="00A507CC" w:rsidRDefault="00F3789B" w:rsidP="005C52D5">
      <w:pPr>
        <w:tabs>
          <w:tab w:val="left" w:pos="540"/>
          <w:tab w:val="left" w:pos="1080"/>
        </w:tabs>
        <w:autoSpaceDE w:val="0"/>
        <w:autoSpaceDN w:val="0"/>
        <w:adjustRightInd w:val="0"/>
        <w:spacing w:after="0" w:line="240" w:lineRule="auto"/>
        <w:jc w:val="center"/>
        <w:rPr>
          <w:rFonts w:ascii="Times New Roman" w:hAnsi="Times New Roman"/>
          <w:b/>
          <w:sz w:val="28"/>
          <w:szCs w:val="28"/>
        </w:rPr>
      </w:pPr>
      <w:r w:rsidRPr="00A507CC">
        <w:rPr>
          <w:rFonts w:ascii="Times New Roman" w:hAnsi="Times New Roman"/>
          <w:b/>
          <w:sz w:val="28"/>
          <w:szCs w:val="28"/>
        </w:rPr>
        <w:t>Сведения об авторах</w:t>
      </w:r>
    </w:p>
    <w:p w14:paraId="54EB692B" w14:textId="77777777" w:rsidR="00E75042" w:rsidRPr="00A507CC" w:rsidRDefault="00E75042" w:rsidP="005C52D5">
      <w:pPr>
        <w:tabs>
          <w:tab w:val="left" w:pos="540"/>
          <w:tab w:val="left" w:pos="1080"/>
        </w:tabs>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77"/>
        <w:gridCol w:w="2574"/>
      </w:tblGrid>
      <w:tr w:rsidR="00F643B7" w:rsidRPr="00A507CC" w14:paraId="173338BA" w14:textId="77777777" w:rsidTr="00C65A09">
        <w:tc>
          <w:tcPr>
            <w:tcW w:w="2943" w:type="dxa"/>
            <w:shd w:val="clear" w:color="auto" w:fill="auto"/>
          </w:tcPr>
          <w:p w14:paraId="662E8C1B" w14:textId="77777777" w:rsidR="00F3789B" w:rsidRPr="00A507CC" w:rsidRDefault="00F3789B" w:rsidP="005C52D5">
            <w:pPr>
              <w:tabs>
                <w:tab w:val="left" w:pos="540"/>
                <w:tab w:val="left" w:pos="1080"/>
              </w:tabs>
              <w:autoSpaceDE w:val="0"/>
              <w:autoSpaceDN w:val="0"/>
              <w:adjustRightInd w:val="0"/>
              <w:spacing w:after="0" w:line="240" w:lineRule="auto"/>
              <w:rPr>
                <w:rFonts w:ascii="Times New Roman" w:hAnsi="Times New Roman"/>
                <w:b/>
                <w:sz w:val="28"/>
                <w:szCs w:val="28"/>
              </w:rPr>
            </w:pPr>
            <w:r w:rsidRPr="00A507CC">
              <w:rPr>
                <w:rFonts w:ascii="Times New Roman" w:hAnsi="Times New Roman"/>
                <w:b/>
                <w:sz w:val="28"/>
                <w:szCs w:val="28"/>
              </w:rPr>
              <w:t>На казахском языке</w:t>
            </w:r>
          </w:p>
        </w:tc>
        <w:tc>
          <w:tcPr>
            <w:tcW w:w="2977" w:type="dxa"/>
            <w:shd w:val="clear" w:color="auto" w:fill="auto"/>
          </w:tcPr>
          <w:p w14:paraId="22C1E0D2" w14:textId="77777777" w:rsidR="00F3789B" w:rsidRPr="00A507CC" w:rsidRDefault="00F3789B" w:rsidP="005C52D5">
            <w:pPr>
              <w:tabs>
                <w:tab w:val="left" w:pos="540"/>
                <w:tab w:val="left" w:pos="1080"/>
              </w:tabs>
              <w:autoSpaceDE w:val="0"/>
              <w:autoSpaceDN w:val="0"/>
              <w:adjustRightInd w:val="0"/>
              <w:spacing w:after="0" w:line="240" w:lineRule="auto"/>
              <w:rPr>
                <w:rFonts w:ascii="Times New Roman" w:hAnsi="Times New Roman"/>
                <w:b/>
                <w:sz w:val="28"/>
                <w:szCs w:val="28"/>
              </w:rPr>
            </w:pPr>
            <w:r w:rsidRPr="00A507CC">
              <w:rPr>
                <w:rFonts w:ascii="Times New Roman" w:hAnsi="Times New Roman"/>
                <w:b/>
                <w:sz w:val="28"/>
                <w:szCs w:val="28"/>
              </w:rPr>
              <w:t>На русском языке</w:t>
            </w:r>
          </w:p>
        </w:tc>
        <w:tc>
          <w:tcPr>
            <w:tcW w:w="2574" w:type="dxa"/>
            <w:shd w:val="clear" w:color="auto" w:fill="auto"/>
          </w:tcPr>
          <w:p w14:paraId="02DA992E" w14:textId="77777777" w:rsidR="00F3789B" w:rsidRPr="00A507CC" w:rsidRDefault="00F3789B" w:rsidP="005C52D5">
            <w:pPr>
              <w:tabs>
                <w:tab w:val="left" w:pos="540"/>
                <w:tab w:val="left" w:pos="1080"/>
              </w:tabs>
              <w:autoSpaceDE w:val="0"/>
              <w:autoSpaceDN w:val="0"/>
              <w:adjustRightInd w:val="0"/>
              <w:spacing w:after="0" w:line="240" w:lineRule="auto"/>
              <w:rPr>
                <w:rFonts w:ascii="Times New Roman" w:hAnsi="Times New Roman"/>
                <w:b/>
                <w:sz w:val="28"/>
                <w:szCs w:val="28"/>
              </w:rPr>
            </w:pPr>
            <w:r w:rsidRPr="00A507CC">
              <w:rPr>
                <w:rFonts w:ascii="Times New Roman" w:hAnsi="Times New Roman"/>
                <w:b/>
                <w:sz w:val="28"/>
                <w:szCs w:val="28"/>
              </w:rPr>
              <w:t>На английском языке</w:t>
            </w:r>
          </w:p>
        </w:tc>
      </w:tr>
      <w:tr w:rsidR="000D10B0" w:rsidRPr="00A507CC" w14:paraId="74A51287" w14:textId="77777777" w:rsidTr="00C65A09">
        <w:tc>
          <w:tcPr>
            <w:tcW w:w="2943" w:type="dxa"/>
            <w:shd w:val="clear" w:color="auto" w:fill="auto"/>
          </w:tcPr>
          <w:p w14:paraId="23140833" w14:textId="77777777" w:rsidR="000D10B0" w:rsidRPr="00A507CC" w:rsidRDefault="000D10B0" w:rsidP="000D10B0">
            <w:pPr>
              <w:autoSpaceDE w:val="0"/>
              <w:autoSpaceDN w:val="0"/>
              <w:adjustRightInd w:val="0"/>
              <w:spacing w:after="0" w:line="240" w:lineRule="auto"/>
              <w:rPr>
                <w:rFonts w:ascii="Times New Roman" w:hAnsi="Times New Roman"/>
                <w:b/>
                <w:sz w:val="28"/>
                <w:szCs w:val="28"/>
              </w:rPr>
            </w:pPr>
            <w:r w:rsidRPr="00A507CC">
              <w:rPr>
                <w:rFonts w:ascii="Times New Roman" w:hAnsi="Times New Roman"/>
                <w:b/>
                <w:sz w:val="28"/>
                <w:szCs w:val="28"/>
              </w:rPr>
              <w:t xml:space="preserve">Мусабекова </w:t>
            </w:r>
            <w:proofErr w:type="spellStart"/>
            <w:r w:rsidRPr="00A507CC">
              <w:rPr>
                <w:rFonts w:ascii="Times New Roman" w:hAnsi="Times New Roman"/>
                <w:b/>
                <w:sz w:val="28"/>
                <w:szCs w:val="28"/>
              </w:rPr>
              <w:t>Нурсулун</w:t>
            </w:r>
            <w:proofErr w:type="spellEnd"/>
            <w:r w:rsidRPr="00A507CC">
              <w:rPr>
                <w:rFonts w:ascii="Times New Roman" w:hAnsi="Times New Roman"/>
                <w:b/>
                <w:sz w:val="28"/>
                <w:szCs w:val="28"/>
              </w:rPr>
              <w:t xml:space="preserve"> </w:t>
            </w:r>
            <w:proofErr w:type="spellStart"/>
            <w:r w:rsidRPr="00A507CC">
              <w:rPr>
                <w:rFonts w:ascii="Times New Roman" w:hAnsi="Times New Roman"/>
                <w:b/>
                <w:sz w:val="28"/>
                <w:szCs w:val="28"/>
              </w:rPr>
              <w:t>Мукидиновна</w:t>
            </w:r>
            <w:proofErr w:type="spellEnd"/>
            <w:r w:rsidRPr="00A507CC">
              <w:rPr>
                <w:rFonts w:ascii="Times New Roman" w:hAnsi="Times New Roman"/>
                <w:b/>
                <w:sz w:val="28"/>
                <w:szCs w:val="28"/>
              </w:rPr>
              <w:t xml:space="preserve">, </w:t>
            </w:r>
          </w:p>
          <w:p w14:paraId="528B41BA" w14:textId="77777777" w:rsidR="000D10B0" w:rsidRPr="00A507CC" w:rsidRDefault="000D10B0" w:rsidP="000D10B0">
            <w:pPr>
              <w:autoSpaceDE w:val="0"/>
              <w:autoSpaceDN w:val="0"/>
              <w:adjustRightInd w:val="0"/>
              <w:spacing w:after="0" w:line="240" w:lineRule="auto"/>
              <w:rPr>
                <w:rFonts w:ascii="Times New Roman" w:eastAsia="KZTimesNewRoman" w:hAnsi="Times New Roman"/>
                <w:sz w:val="28"/>
                <w:szCs w:val="28"/>
              </w:rPr>
            </w:pPr>
            <w:proofErr w:type="spellStart"/>
            <w:r w:rsidRPr="00A507CC">
              <w:rPr>
                <w:rFonts w:ascii="Times New Roman" w:eastAsia="KZTimesNewRoman" w:hAnsi="Times New Roman"/>
                <w:sz w:val="28"/>
                <w:szCs w:val="28"/>
              </w:rPr>
              <w:t>тарих</w:t>
            </w:r>
            <w:proofErr w:type="spellEnd"/>
            <w:r w:rsidRPr="00A507CC">
              <w:rPr>
                <w:rFonts w:ascii="Times New Roman" w:eastAsia="KZTimesNewRoman" w:hAnsi="Times New Roman"/>
                <w:sz w:val="28"/>
                <w:szCs w:val="28"/>
              </w:rPr>
              <w:t xml:space="preserve"> </w:t>
            </w:r>
            <w:proofErr w:type="spellStart"/>
            <w:r w:rsidRPr="00A507CC">
              <w:rPr>
                <w:rFonts w:ascii="Times New Roman" w:eastAsia="KZTimesNewRoman" w:hAnsi="Times New Roman"/>
                <w:sz w:val="28"/>
                <w:szCs w:val="28"/>
              </w:rPr>
              <w:t>ғылымдарының</w:t>
            </w:r>
            <w:proofErr w:type="spellEnd"/>
          </w:p>
          <w:p w14:paraId="43655510" w14:textId="77777777" w:rsidR="000D10B0" w:rsidRPr="00A507CC" w:rsidRDefault="000D10B0" w:rsidP="000D10B0">
            <w:pPr>
              <w:tabs>
                <w:tab w:val="left" w:pos="540"/>
                <w:tab w:val="left" w:pos="1080"/>
              </w:tabs>
              <w:autoSpaceDE w:val="0"/>
              <w:autoSpaceDN w:val="0"/>
              <w:adjustRightInd w:val="0"/>
              <w:spacing w:after="0" w:line="240" w:lineRule="auto"/>
              <w:rPr>
                <w:rFonts w:ascii="Times New Roman" w:hAnsi="Times New Roman"/>
                <w:sz w:val="28"/>
                <w:szCs w:val="28"/>
              </w:rPr>
            </w:pPr>
            <w:r w:rsidRPr="00A507CC">
              <w:rPr>
                <w:rFonts w:ascii="Times New Roman" w:eastAsia="KZTimesNewRoman" w:hAnsi="Times New Roman"/>
                <w:sz w:val="28"/>
                <w:szCs w:val="28"/>
              </w:rPr>
              <w:t xml:space="preserve">Кандидаты, </w:t>
            </w:r>
            <w:r w:rsidRPr="00A507CC">
              <w:rPr>
                <w:rFonts w:ascii="Times New Roman" w:hAnsi="Times New Roman"/>
                <w:sz w:val="28"/>
                <w:szCs w:val="28"/>
                <w:lang w:val="kk-KZ"/>
              </w:rPr>
              <w:t xml:space="preserve">профессор, </w:t>
            </w:r>
            <w:proofErr w:type="spellStart"/>
            <w:r w:rsidRPr="00A507CC">
              <w:rPr>
                <w:rFonts w:ascii="Times New Roman" w:hAnsi="Times New Roman"/>
                <w:sz w:val="28"/>
                <w:szCs w:val="28"/>
              </w:rPr>
              <w:t>Торайғыров</w:t>
            </w:r>
            <w:proofErr w:type="spellEnd"/>
            <w:r w:rsidRPr="00A507CC">
              <w:rPr>
                <w:rFonts w:ascii="Times New Roman" w:hAnsi="Times New Roman"/>
                <w:sz w:val="28"/>
                <w:szCs w:val="28"/>
              </w:rPr>
              <w:t xml:space="preserve"> </w:t>
            </w:r>
            <w:proofErr w:type="spellStart"/>
            <w:r w:rsidRPr="00A507CC">
              <w:rPr>
                <w:rFonts w:ascii="Times New Roman" w:hAnsi="Times New Roman"/>
                <w:sz w:val="28"/>
                <w:szCs w:val="28"/>
              </w:rPr>
              <w:t>университеті</w:t>
            </w:r>
            <w:proofErr w:type="spellEnd"/>
            <w:r w:rsidRPr="00A507CC">
              <w:rPr>
                <w:rFonts w:ascii="Times New Roman" w:hAnsi="Times New Roman"/>
                <w:sz w:val="28"/>
                <w:szCs w:val="28"/>
              </w:rPr>
              <w:t xml:space="preserve">, </w:t>
            </w:r>
          </w:p>
          <w:p w14:paraId="217D0E25" w14:textId="77777777" w:rsidR="000D10B0" w:rsidRPr="00A507CC" w:rsidRDefault="000D10B0" w:rsidP="000D10B0">
            <w:pPr>
              <w:tabs>
                <w:tab w:val="left" w:pos="540"/>
                <w:tab w:val="left" w:pos="1080"/>
              </w:tabs>
              <w:autoSpaceDE w:val="0"/>
              <w:autoSpaceDN w:val="0"/>
              <w:adjustRightInd w:val="0"/>
              <w:spacing w:after="0" w:line="240" w:lineRule="auto"/>
              <w:rPr>
                <w:rFonts w:ascii="Times New Roman" w:hAnsi="Times New Roman"/>
                <w:sz w:val="28"/>
                <w:szCs w:val="28"/>
              </w:rPr>
            </w:pPr>
            <w:r w:rsidRPr="00A507CC">
              <w:rPr>
                <w:rFonts w:ascii="Times New Roman" w:hAnsi="Times New Roman"/>
                <w:sz w:val="28"/>
                <w:szCs w:val="28"/>
              </w:rPr>
              <w:t>Павлодар қ., 140008,</w:t>
            </w:r>
          </w:p>
          <w:p w14:paraId="55947848" w14:textId="77777777" w:rsidR="000D10B0" w:rsidRPr="00A507CC" w:rsidRDefault="000D10B0" w:rsidP="000D10B0">
            <w:pPr>
              <w:tabs>
                <w:tab w:val="left" w:pos="540"/>
                <w:tab w:val="left" w:pos="1080"/>
              </w:tabs>
              <w:autoSpaceDE w:val="0"/>
              <w:autoSpaceDN w:val="0"/>
              <w:adjustRightInd w:val="0"/>
              <w:spacing w:after="0" w:line="240" w:lineRule="auto"/>
              <w:rPr>
                <w:rFonts w:ascii="Times New Roman" w:hAnsi="Times New Roman"/>
                <w:sz w:val="28"/>
                <w:szCs w:val="28"/>
              </w:rPr>
            </w:pPr>
            <w:proofErr w:type="spellStart"/>
            <w:r w:rsidRPr="00A507CC">
              <w:rPr>
                <w:rFonts w:ascii="Times New Roman" w:hAnsi="Times New Roman"/>
                <w:sz w:val="28"/>
                <w:szCs w:val="28"/>
              </w:rPr>
              <w:t>Қазақстан</w:t>
            </w:r>
            <w:proofErr w:type="spellEnd"/>
            <w:r w:rsidRPr="00A507CC">
              <w:rPr>
                <w:rFonts w:ascii="Times New Roman" w:hAnsi="Times New Roman"/>
                <w:sz w:val="28"/>
                <w:szCs w:val="28"/>
              </w:rPr>
              <w:t xml:space="preserve"> </w:t>
            </w:r>
            <w:proofErr w:type="spellStart"/>
            <w:r w:rsidRPr="00A507CC">
              <w:rPr>
                <w:rFonts w:ascii="Times New Roman" w:hAnsi="Times New Roman"/>
                <w:sz w:val="28"/>
                <w:szCs w:val="28"/>
              </w:rPr>
              <w:t>Республикасы</w:t>
            </w:r>
            <w:proofErr w:type="spellEnd"/>
            <w:r w:rsidRPr="00A507CC">
              <w:rPr>
                <w:rFonts w:ascii="Times New Roman" w:hAnsi="Times New Roman"/>
                <w:sz w:val="28"/>
                <w:szCs w:val="28"/>
              </w:rPr>
              <w:t xml:space="preserve">, </w:t>
            </w:r>
          </w:p>
          <w:p w14:paraId="3BD75000" w14:textId="77777777" w:rsidR="000D10B0" w:rsidRPr="00A507CC" w:rsidRDefault="000D10B0" w:rsidP="000D10B0">
            <w:pPr>
              <w:tabs>
                <w:tab w:val="left" w:pos="540"/>
                <w:tab w:val="left" w:pos="1080"/>
              </w:tabs>
              <w:autoSpaceDE w:val="0"/>
              <w:autoSpaceDN w:val="0"/>
              <w:adjustRightInd w:val="0"/>
              <w:spacing w:after="0" w:line="240" w:lineRule="auto"/>
              <w:rPr>
                <w:rStyle w:val="a7"/>
                <w:sz w:val="28"/>
                <w:szCs w:val="28"/>
              </w:rPr>
            </w:pPr>
            <w:r w:rsidRPr="00A507CC">
              <w:rPr>
                <w:rFonts w:ascii="Times New Roman" w:hAnsi="Times New Roman"/>
                <w:sz w:val="28"/>
                <w:szCs w:val="28"/>
              </w:rPr>
              <w:t>е-</w:t>
            </w:r>
            <w:proofErr w:type="gramStart"/>
            <w:r w:rsidRPr="00A507CC">
              <w:rPr>
                <w:rFonts w:ascii="Times New Roman" w:hAnsi="Times New Roman"/>
                <w:sz w:val="28"/>
                <w:szCs w:val="28"/>
                <w:lang w:val="en-US"/>
              </w:rPr>
              <w:t>mail</w:t>
            </w:r>
            <w:r w:rsidRPr="00A507CC">
              <w:rPr>
                <w:rFonts w:ascii="Times New Roman" w:hAnsi="Times New Roman"/>
                <w:sz w:val="28"/>
                <w:szCs w:val="28"/>
              </w:rPr>
              <w:t xml:space="preserve"> :</w:t>
            </w:r>
            <w:proofErr w:type="gramEnd"/>
            <w:r w:rsidRPr="00A507CC">
              <w:rPr>
                <w:rStyle w:val="aa"/>
                <w:rFonts w:ascii="Times New Roman" w:hAnsi="Times New Roman"/>
                <w:sz w:val="28"/>
                <w:szCs w:val="28"/>
              </w:rPr>
              <w:t xml:space="preserve"> </w:t>
            </w:r>
            <w:hyperlink r:id="rId7" w:history="1">
              <w:r w:rsidRPr="00A507CC">
                <w:rPr>
                  <w:rStyle w:val="a7"/>
                  <w:sz w:val="28"/>
                  <w:szCs w:val="28"/>
                </w:rPr>
                <w:t>musabekova.1979@mail.ru</w:t>
              </w:r>
            </w:hyperlink>
          </w:p>
          <w:p w14:paraId="4E24F4C7" w14:textId="77777777" w:rsidR="000D10B0" w:rsidRPr="00A507CC" w:rsidRDefault="000D10B0" w:rsidP="000D10B0">
            <w:pPr>
              <w:spacing w:after="0" w:line="240" w:lineRule="auto"/>
              <w:rPr>
                <w:rFonts w:ascii="Times New Roman" w:hAnsi="Times New Roman"/>
                <w:sz w:val="28"/>
                <w:szCs w:val="28"/>
              </w:rPr>
            </w:pPr>
            <w:r w:rsidRPr="00A507CC">
              <w:rPr>
                <w:rStyle w:val="a7"/>
                <w:sz w:val="28"/>
                <w:szCs w:val="28"/>
              </w:rPr>
              <w:lastRenderedPageBreak/>
              <w:t>8-000-000-00-00</w:t>
            </w:r>
          </w:p>
        </w:tc>
        <w:tc>
          <w:tcPr>
            <w:tcW w:w="2977" w:type="dxa"/>
            <w:shd w:val="clear" w:color="auto" w:fill="auto"/>
          </w:tcPr>
          <w:p w14:paraId="7ACF5BE4" w14:textId="77777777" w:rsidR="000D10B0" w:rsidRPr="00A507CC" w:rsidRDefault="000D10B0" w:rsidP="000D10B0">
            <w:pPr>
              <w:tabs>
                <w:tab w:val="left" w:pos="540"/>
                <w:tab w:val="left" w:pos="1080"/>
              </w:tabs>
              <w:autoSpaceDE w:val="0"/>
              <w:autoSpaceDN w:val="0"/>
              <w:adjustRightInd w:val="0"/>
              <w:spacing w:after="0" w:line="240" w:lineRule="auto"/>
              <w:rPr>
                <w:rFonts w:ascii="Times New Roman" w:hAnsi="Times New Roman"/>
                <w:b/>
                <w:sz w:val="28"/>
                <w:szCs w:val="28"/>
              </w:rPr>
            </w:pPr>
            <w:r w:rsidRPr="00A507CC">
              <w:rPr>
                <w:rFonts w:ascii="Times New Roman" w:hAnsi="Times New Roman"/>
                <w:b/>
                <w:sz w:val="28"/>
                <w:szCs w:val="28"/>
              </w:rPr>
              <w:lastRenderedPageBreak/>
              <w:t xml:space="preserve">Мусабекова </w:t>
            </w:r>
            <w:proofErr w:type="spellStart"/>
            <w:r w:rsidRPr="00A507CC">
              <w:rPr>
                <w:rFonts w:ascii="Times New Roman" w:hAnsi="Times New Roman"/>
                <w:b/>
                <w:sz w:val="28"/>
                <w:szCs w:val="28"/>
              </w:rPr>
              <w:t>Нурсулун</w:t>
            </w:r>
            <w:proofErr w:type="spellEnd"/>
            <w:r w:rsidRPr="00A507CC">
              <w:rPr>
                <w:rFonts w:ascii="Times New Roman" w:hAnsi="Times New Roman"/>
                <w:b/>
                <w:sz w:val="28"/>
                <w:szCs w:val="28"/>
              </w:rPr>
              <w:t xml:space="preserve"> </w:t>
            </w:r>
            <w:proofErr w:type="spellStart"/>
            <w:r w:rsidRPr="00A507CC">
              <w:rPr>
                <w:rFonts w:ascii="Times New Roman" w:hAnsi="Times New Roman"/>
                <w:b/>
                <w:sz w:val="28"/>
                <w:szCs w:val="28"/>
              </w:rPr>
              <w:t>Мукидиновна</w:t>
            </w:r>
            <w:proofErr w:type="spellEnd"/>
            <w:r w:rsidRPr="00A507CC">
              <w:rPr>
                <w:rFonts w:ascii="Times New Roman" w:hAnsi="Times New Roman"/>
                <w:b/>
                <w:sz w:val="28"/>
                <w:szCs w:val="28"/>
              </w:rPr>
              <w:t xml:space="preserve">, </w:t>
            </w:r>
          </w:p>
          <w:p w14:paraId="000545B9" w14:textId="77777777" w:rsidR="000D10B0" w:rsidRPr="00A507CC" w:rsidRDefault="000D10B0" w:rsidP="000D10B0">
            <w:pPr>
              <w:tabs>
                <w:tab w:val="left" w:pos="540"/>
                <w:tab w:val="left" w:pos="1080"/>
              </w:tabs>
              <w:autoSpaceDE w:val="0"/>
              <w:autoSpaceDN w:val="0"/>
              <w:adjustRightInd w:val="0"/>
              <w:spacing w:after="0" w:line="240" w:lineRule="auto"/>
              <w:rPr>
                <w:rFonts w:ascii="Times New Roman" w:hAnsi="Times New Roman"/>
                <w:sz w:val="28"/>
                <w:szCs w:val="28"/>
                <w:lang w:val="kk-KZ"/>
              </w:rPr>
            </w:pPr>
            <w:r w:rsidRPr="00A507CC">
              <w:rPr>
                <w:rFonts w:ascii="Times New Roman" w:eastAsia="KZTimesNewRoman" w:hAnsi="Times New Roman"/>
                <w:sz w:val="28"/>
                <w:szCs w:val="28"/>
              </w:rPr>
              <w:t>кандидат исторических наук</w:t>
            </w:r>
            <w:r w:rsidRPr="00A507CC">
              <w:rPr>
                <w:rFonts w:ascii="Times New Roman" w:hAnsi="Times New Roman"/>
                <w:sz w:val="28"/>
                <w:szCs w:val="28"/>
                <w:lang w:val="kk-KZ"/>
              </w:rPr>
              <w:t>, профессор, Торайгыров университет,</w:t>
            </w:r>
          </w:p>
          <w:p w14:paraId="6550827A" w14:textId="77777777" w:rsidR="000D10B0" w:rsidRPr="00A507CC" w:rsidRDefault="000D10B0" w:rsidP="000D10B0">
            <w:pPr>
              <w:tabs>
                <w:tab w:val="left" w:pos="540"/>
                <w:tab w:val="left" w:pos="1080"/>
              </w:tabs>
              <w:autoSpaceDE w:val="0"/>
              <w:autoSpaceDN w:val="0"/>
              <w:adjustRightInd w:val="0"/>
              <w:spacing w:after="0" w:line="240" w:lineRule="auto"/>
              <w:rPr>
                <w:rStyle w:val="a7"/>
                <w:sz w:val="28"/>
                <w:szCs w:val="28"/>
                <w:lang w:val="kk-KZ"/>
              </w:rPr>
            </w:pPr>
            <w:r w:rsidRPr="00A507CC">
              <w:rPr>
                <w:rFonts w:ascii="Times New Roman" w:hAnsi="Times New Roman"/>
                <w:sz w:val="28"/>
                <w:szCs w:val="28"/>
                <w:lang w:val="kk-KZ"/>
              </w:rPr>
              <w:t xml:space="preserve">г. Павлодар, 140008, Республика Казахстан, </w:t>
            </w:r>
            <w:r w:rsidRPr="00A507CC">
              <w:rPr>
                <w:rFonts w:ascii="Times New Roman" w:hAnsi="Times New Roman"/>
                <w:sz w:val="28"/>
                <w:szCs w:val="28"/>
              </w:rPr>
              <w:t>е-</w:t>
            </w:r>
            <w:r w:rsidRPr="00A507CC">
              <w:rPr>
                <w:rFonts w:ascii="Times New Roman" w:hAnsi="Times New Roman"/>
                <w:sz w:val="28"/>
                <w:szCs w:val="28"/>
                <w:lang w:val="en-US"/>
              </w:rPr>
              <w:t>mail</w:t>
            </w:r>
            <w:r w:rsidRPr="00A507CC">
              <w:rPr>
                <w:rFonts w:ascii="Times New Roman" w:hAnsi="Times New Roman"/>
                <w:sz w:val="28"/>
                <w:szCs w:val="28"/>
              </w:rPr>
              <w:t xml:space="preserve"> :</w:t>
            </w:r>
            <w:r w:rsidRPr="00A507CC">
              <w:rPr>
                <w:rStyle w:val="aa"/>
                <w:rFonts w:ascii="Times New Roman" w:hAnsi="Times New Roman"/>
                <w:sz w:val="28"/>
                <w:szCs w:val="28"/>
              </w:rPr>
              <w:t xml:space="preserve"> </w:t>
            </w:r>
            <w:hyperlink r:id="rId8" w:history="1">
              <w:r w:rsidRPr="00A507CC">
                <w:rPr>
                  <w:rStyle w:val="a7"/>
                  <w:sz w:val="28"/>
                  <w:szCs w:val="28"/>
                  <w:lang w:val="kk-KZ"/>
                </w:rPr>
                <w:t>musabekova.1979@mail.ru</w:t>
              </w:r>
            </w:hyperlink>
          </w:p>
          <w:p w14:paraId="5CAA6BF8" w14:textId="77777777" w:rsidR="000D10B0" w:rsidRPr="00A507CC" w:rsidRDefault="000D10B0" w:rsidP="000D10B0">
            <w:pPr>
              <w:tabs>
                <w:tab w:val="left" w:pos="540"/>
                <w:tab w:val="left" w:pos="1080"/>
              </w:tabs>
              <w:autoSpaceDE w:val="0"/>
              <w:autoSpaceDN w:val="0"/>
              <w:adjustRightInd w:val="0"/>
              <w:spacing w:after="0" w:line="240" w:lineRule="auto"/>
              <w:rPr>
                <w:rStyle w:val="a7"/>
                <w:sz w:val="28"/>
                <w:szCs w:val="28"/>
                <w:lang w:val="kk-KZ"/>
              </w:rPr>
            </w:pPr>
          </w:p>
          <w:p w14:paraId="10FCF525" w14:textId="77777777" w:rsidR="000D10B0" w:rsidRPr="00A507CC" w:rsidRDefault="000D10B0" w:rsidP="000D10B0">
            <w:pPr>
              <w:spacing w:after="0" w:line="240" w:lineRule="auto"/>
              <w:rPr>
                <w:rFonts w:ascii="Times New Roman" w:hAnsi="Times New Roman"/>
                <w:sz w:val="28"/>
                <w:szCs w:val="28"/>
              </w:rPr>
            </w:pPr>
            <w:r w:rsidRPr="00A507CC">
              <w:rPr>
                <w:rStyle w:val="a7"/>
                <w:sz w:val="28"/>
                <w:szCs w:val="28"/>
              </w:rPr>
              <w:lastRenderedPageBreak/>
              <w:t>8-000-000-00-00</w:t>
            </w:r>
          </w:p>
        </w:tc>
        <w:tc>
          <w:tcPr>
            <w:tcW w:w="2574" w:type="dxa"/>
            <w:shd w:val="clear" w:color="auto" w:fill="auto"/>
          </w:tcPr>
          <w:p w14:paraId="53553D12" w14:textId="77777777" w:rsidR="000D10B0" w:rsidRPr="00A507CC" w:rsidRDefault="000D10B0" w:rsidP="000D10B0">
            <w:pPr>
              <w:autoSpaceDE w:val="0"/>
              <w:autoSpaceDN w:val="0"/>
              <w:adjustRightInd w:val="0"/>
              <w:spacing w:after="0" w:line="240" w:lineRule="auto"/>
              <w:rPr>
                <w:rFonts w:ascii="Times New Roman" w:eastAsia="KZTimesNewRoman" w:hAnsi="Times New Roman"/>
                <w:sz w:val="28"/>
                <w:szCs w:val="28"/>
                <w:lang w:val="en-US"/>
              </w:rPr>
            </w:pPr>
            <w:proofErr w:type="spellStart"/>
            <w:r w:rsidRPr="00A507CC">
              <w:rPr>
                <w:rFonts w:ascii="Times New Roman" w:hAnsi="Times New Roman"/>
                <w:b/>
                <w:sz w:val="28"/>
                <w:szCs w:val="28"/>
                <w:lang w:val="en-US"/>
              </w:rPr>
              <w:lastRenderedPageBreak/>
              <w:t>Musabekova</w:t>
            </w:r>
            <w:proofErr w:type="spellEnd"/>
            <w:r w:rsidRPr="00A507CC">
              <w:rPr>
                <w:rFonts w:ascii="Times New Roman" w:hAnsi="Times New Roman"/>
                <w:b/>
                <w:sz w:val="28"/>
                <w:szCs w:val="28"/>
                <w:lang w:val="en-US"/>
              </w:rPr>
              <w:t xml:space="preserve"> </w:t>
            </w:r>
            <w:proofErr w:type="spellStart"/>
            <w:r w:rsidRPr="00A507CC">
              <w:rPr>
                <w:rFonts w:ascii="Times New Roman" w:hAnsi="Times New Roman"/>
                <w:b/>
                <w:sz w:val="28"/>
                <w:szCs w:val="28"/>
                <w:lang w:val="en-US"/>
              </w:rPr>
              <w:t>Nursulun</w:t>
            </w:r>
            <w:proofErr w:type="spellEnd"/>
            <w:r w:rsidRPr="00A507CC">
              <w:rPr>
                <w:rFonts w:ascii="Times New Roman" w:hAnsi="Times New Roman"/>
                <w:b/>
                <w:sz w:val="28"/>
                <w:szCs w:val="28"/>
                <w:lang w:val="en-US"/>
              </w:rPr>
              <w:t xml:space="preserve"> </w:t>
            </w:r>
            <w:proofErr w:type="spellStart"/>
            <w:r w:rsidRPr="00A507CC">
              <w:rPr>
                <w:rFonts w:ascii="Times New Roman" w:hAnsi="Times New Roman"/>
                <w:b/>
                <w:sz w:val="28"/>
                <w:szCs w:val="28"/>
                <w:lang w:val="en-US"/>
              </w:rPr>
              <w:t>Mukidinovna</w:t>
            </w:r>
            <w:proofErr w:type="spellEnd"/>
            <w:r w:rsidRPr="00A507CC">
              <w:rPr>
                <w:rFonts w:ascii="Times New Roman" w:hAnsi="Times New Roman"/>
                <w:b/>
                <w:sz w:val="28"/>
                <w:szCs w:val="28"/>
                <w:lang w:val="en-US"/>
              </w:rPr>
              <w:t>,</w:t>
            </w:r>
            <w:r w:rsidRPr="00A507CC">
              <w:rPr>
                <w:rFonts w:ascii="Times New Roman" w:hAnsi="Times New Roman"/>
                <w:sz w:val="28"/>
                <w:szCs w:val="28"/>
                <w:lang w:val="en-US"/>
              </w:rPr>
              <w:t xml:space="preserve"> </w:t>
            </w:r>
            <w:r w:rsidRPr="00A507CC">
              <w:rPr>
                <w:rFonts w:ascii="Times New Roman" w:eastAsia="KZTimesNewRoman" w:hAnsi="Times New Roman"/>
                <w:sz w:val="28"/>
                <w:szCs w:val="28"/>
                <w:lang w:val="en-US"/>
              </w:rPr>
              <w:t>Candidate of Historical Sciences,</w:t>
            </w:r>
          </w:p>
          <w:p w14:paraId="0814B0F6" w14:textId="77777777" w:rsidR="000D10B0" w:rsidRPr="00A507CC" w:rsidRDefault="000D10B0" w:rsidP="000D10B0">
            <w:pPr>
              <w:tabs>
                <w:tab w:val="left" w:pos="540"/>
                <w:tab w:val="left" w:pos="1080"/>
              </w:tabs>
              <w:autoSpaceDE w:val="0"/>
              <w:autoSpaceDN w:val="0"/>
              <w:adjustRightInd w:val="0"/>
              <w:spacing w:after="0" w:line="240" w:lineRule="auto"/>
              <w:rPr>
                <w:rStyle w:val="a7"/>
                <w:sz w:val="28"/>
                <w:szCs w:val="28"/>
                <w:lang w:val="en-US"/>
              </w:rPr>
            </w:pPr>
            <w:proofErr w:type="spellStart"/>
            <w:proofErr w:type="gramStart"/>
            <w:r w:rsidRPr="00A507CC">
              <w:rPr>
                <w:rFonts w:ascii="Times New Roman" w:eastAsia="KZTimesNewRoman" w:hAnsi="Times New Roman"/>
                <w:sz w:val="28"/>
                <w:szCs w:val="28"/>
                <w:lang w:val="en-US"/>
              </w:rPr>
              <w:t>professor,</w:t>
            </w:r>
            <w:r w:rsidRPr="00A507CC">
              <w:rPr>
                <w:rFonts w:ascii="Times New Roman" w:hAnsi="Times New Roman"/>
                <w:sz w:val="28"/>
                <w:szCs w:val="28"/>
                <w:lang w:val="en-US"/>
              </w:rPr>
              <w:t>Toraigyrov</w:t>
            </w:r>
            <w:proofErr w:type="spellEnd"/>
            <w:proofErr w:type="gramEnd"/>
            <w:r w:rsidRPr="00A507CC">
              <w:rPr>
                <w:rFonts w:ascii="Times New Roman" w:hAnsi="Times New Roman"/>
                <w:sz w:val="28"/>
                <w:szCs w:val="28"/>
                <w:lang w:val="en-US"/>
              </w:rPr>
              <w:t xml:space="preserve"> University, Pavlodar, 140008, Republic of Kazakhstan, </w:t>
            </w:r>
            <w:r w:rsidRPr="00A507CC">
              <w:rPr>
                <w:rFonts w:ascii="Times New Roman" w:hAnsi="Times New Roman"/>
                <w:sz w:val="28"/>
                <w:szCs w:val="28"/>
              </w:rPr>
              <w:t>е</w:t>
            </w:r>
            <w:r w:rsidRPr="00A507CC">
              <w:rPr>
                <w:rFonts w:ascii="Times New Roman" w:hAnsi="Times New Roman"/>
                <w:sz w:val="28"/>
                <w:szCs w:val="28"/>
                <w:lang w:val="en-US"/>
              </w:rPr>
              <w:t>-mail :</w:t>
            </w:r>
            <w:r w:rsidRPr="00A507CC">
              <w:rPr>
                <w:rStyle w:val="aa"/>
                <w:rFonts w:ascii="Times New Roman" w:hAnsi="Times New Roman"/>
                <w:sz w:val="28"/>
                <w:szCs w:val="28"/>
                <w:lang w:val="en-US"/>
              </w:rPr>
              <w:t xml:space="preserve"> </w:t>
            </w:r>
            <w:hyperlink r:id="rId9" w:history="1">
              <w:r w:rsidRPr="00A507CC">
                <w:rPr>
                  <w:rStyle w:val="a7"/>
                  <w:sz w:val="28"/>
                  <w:szCs w:val="28"/>
                  <w:lang w:val="en-US"/>
                </w:rPr>
                <w:t>musabekova.1979@mail.ru</w:t>
              </w:r>
            </w:hyperlink>
          </w:p>
          <w:p w14:paraId="1CD5838B" w14:textId="77777777" w:rsidR="000D10B0" w:rsidRPr="00A507CC" w:rsidRDefault="000D10B0" w:rsidP="000D10B0">
            <w:pPr>
              <w:tabs>
                <w:tab w:val="left" w:pos="540"/>
                <w:tab w:val="left" w:pos="1080"/>
              </w:tabs>
              <w:autoSpaceDE w:val="0"/>
              <w:autoSpaceDN w:val="0"/>
              <w:adjustRightInd w:val="0"/>
              <w:spacing w:after="0" w:line="240" w:lineRule="auto"/>
              <w:rPr>
                <w:rStyle w:val="a7"/>
                <w:sz w:val="28"/>
                <w:szCs w:val="28"/>
                <w:lang w:val="en-US"/>
              </w:rPr>
            </w:pPr>
          </w:p>
          <w:p w14:paraId="46242B7C" w14:textId="77777777" w:rsidR="000D10B0" w:rsidRPr="00A507CC" w:rsidRDefault="000D10B0" w:rsidP="000D10B0">
            <w:pPr>
              <w:spacing w:after="0" w:line="240" w:lineRule="auto"/>
              <w:rPr>
                <w:rFonts w:ascii="Times New Roman" w:hAnsi="Times New Roman"/>
                <w:sz w:val="28"/>
                <w:szCs w:val="28"/>
              </w:rPr>
            </w:pPr>
            <w:r w:rsidRPr="00A507CC">
              <w:rPr>
                <w:rStyle w:val="a7"/>
                <w:sz w:val="28"/>
                <w:szCs w:val="28"/>
              </w:rPr>
              <w:t>8-000-000-00-00</w:t>
            </w:r>
          </w:p>
        </w:tc>
      </w:tr>
      <w:tr w:rsidR="000D10B0" w:rsidRPr="000D10B0" w14:paraId="38362761" w14:textId="77777777" w:rsidTr="00C65A09">
        <w:tc>
          <w:tcPr>
            <w:tcW w:w="2943" w:type="dxa"/>
            <w:shd w:val="clear" w:color="auto" w:fill="auto"/>
          </w:tcPr>
          <w:p w14:paraId="7BC4C71D" w14:textId="77777777" w:rsidR="000D10B0" w:rsidRPr="00A507CC" w:rsidRDefault="000D10B0" w:rsidP="000D10B0">
            <w:pPr>
              <w:tabs>
                <w:tab w:val="left" w:pos="540"/>
                <w:tab w:val="left" w:pos="1080"/>
              </w:tabs>
              <w:autoSpaceDE w:val="0"/>
              <w:autoSpaceDN w:val="0"/>
              <w:adjustRightInd w:val="0"/>
              <w:spacing w:after="0" w:line="240" w:lineRule="auto"/>
              <w:jc w:val="both"/>
              <w:rPr>
                <w:rFonts w:ascii="Times New Roman" w:hAnsi="Times New Roman"/>
                <w:b/>
                <w:sz w:val="28"/>
                <w:szCs w:val="28"/>
                <w:lang w:val="kk-KZ"/>
              </w:rPr>
            </w:pPr>
            <w:r w:rsidRPr="00A507CC">
              <w:rPr>
                <w:rFonts w:ascii="Times New Roman" w:hAnsi="Times New Roman"/>
                <w:b/>
                <w:sz w:val="28"/>
                <w:szCs w:val="28"/>
                <w:lang w:val="kk-KZ"/>
              </w:rPr>
              <w:t xml:space="preserve">Досымжан Әйгерім Досымжанқызы, </w:t>
            </w:r>
          </w:p>
          <w:p w14:paraId="4717B053" w14:textId="77777777" w:rsidR="000D10B0" w:rsidRPr="00A507CC" w:rsidRDefault="000D10B0" w:rsidP="000D10B0">
            <w:pPr>
              <w:tabs>
                <w:tab w:val="left" w:pos="540"/>
                <w:tab w:val="left" w:pos="1080"/>
              </w:tabs>
              <w:autoSpaceDE w:val="0"/>
              <w:autoSpaceDN w:val="0"/>
              <w:adjustRightInd w:val="0"/>
              <w:spacing w:after="0" w:line="240" w:lineRule="auto"/>
              <w:jc w:val="both"/>
              <w:rPr>
                <w:rFonts w:ascii="Times New Roman" w:hAnsi="Times New Roman"/>
                <w:sz w:val="28"/>
                <w:szCs w:val="28"/>
                <w:lang w:val="kk-KZ"/>
              </w:rPr>
            </w:pPr>
            <w:r w:rsidRPr="00A507CC">
              <w:rPr>
                <w:rFonts w:ascii="Times New Roman" w:hAnsi="Times New Roman"/>
                <w:sz w:val="28"/>
                <w:szCs w:val="28"/>
                <w:lang w:val="kk-KZ"/>
              </w:rPr>
              <w:t xml:space="preserve">аға оқытушы, </w:t>
            </w:r>
          </w:p>
          <w:p w14:paraId="72D445AD" w14:textId="77777777" w:rsidR="000D10B0" w:rsidRPr="00A507CC" w:rsidRDefault="000D10B0" w:rsidP="000D10B0">
            <w:pPr>
              <w:tabs>
                <w:tab w:val="left" w:pos="540"/>
                <w:tab w:val="left" w:pos="1080"/>
              </w:tabs>
              <w:autoSpaceDE w:val="0"/>
              <w:autoSpaceDN w:val="0"/>
              <w:adjustRightInd w:val="0"/>
              <w:spacing w:after="0" w:line="240" w:lineRule="auto"/>
              <w:jc w:val="both"/>
              <w:rPr>
                <w:rFonts w:ascii="Times New Roman" w:hAnsi="Times New Roman"/>
                <w:sz w:val="28"/>
                <w:szCs w:val="28"/>
                <w:lang w:val="kk-KZ"/>
              </w:rPr>
            </w:pPr>
            <w:r w:rsidRPr="00A507CC">
              <w:rPr>
                <w:rFonts w:ascii="Times New Roman" w:hAnsi="Times New Roman"/>
                <w:sz w:val="28"/>
                <w:szCs w:val="28"/>
                <w:lang w:val="kk-KZ"/>
              </w:rPr>
              <w:t>Торайғыров университеті, Павлодар қ., 140008, Қазақстан Республикасы,</w:t>
            </w:r>
          </w:p>
          <w:p w14:paraId="548202C5" w14:textId="77777777" w:rsidR="000D10B0" w:rsidRPr="00A507CC" w:rsidRDefault="000D10B0" w:rsidP="000D10B0">
            <w:pPr>
              <w:tabs>
                <w:tab w:val="left" w:pos="540"/>
                <w:tab w:val="left" w:pos="1080"/>
              </w:tabs>
              <w:autoSpaceDE w:val="0"/>
              <w:autoSpaceDN w:val="0"/>
              <w:adjustRightInd w:val="0"/>
              <w:spacing w:after="0" w:line="240" w:lineRule="auto"/>
              <w:jc w:val="both"/>
              <w:rPr>
                <w:rFonts w:ascii="Times New Roman" w:hAnsi="Times New Roman"/>
                <w:sz w:val="28"/>
                <w:szCs w:val="28"/>
                <w:lang w:val="kk-KZ"/>
              </w:rPr>
            </w:pPr>
            <w:r w:rsidRPr="00A507CC">
              <w:rPr>
                <w:rFonts w:ascii="Times New Roman" w:hAnsi="Times New Roman"/>
                <w:sz w:val="28"/>
                <w:szCs w:val="28"/>
              </w:rPr>
              <w:t>е</w:t>
            </w:r>
            <w:r w:rsidRPr="00A507CC">
              <w:rPr>
                <w:rFonts w:ascii="Times New Roman" w:hAnsi="Times New Roman"/>
                <w:sz w:val="28"/>
                <w:szCs w:val="28"/>
                <w:lang w:val="en-US"/>
              </w:rPr>
              <w:t>-</w:t>
            </w:r>
            <w:proofErr w:type="gramStart"/>
            <w:r w:rsidRPr="00A507CC">
              <w:rPr>
                <w:rFonts w:ascii="Times New Roman" w:hAnsi="Times New Roman"/>
                <w:sz w:val="28"/>
                <w:szCs w:val="28"/>
                <w:lang w:val="en-US"/>
              </w:rPr>
              <w:t>mail :</w:t>
            </w:r>
            <w:proofErr w:type="gramEnd"/>
          </w:p>
          <w:p w14:paraId="1AB12266" w14:textId="77777777" w:rsidR="000D10B0" w:rsidRPr="00A507CC" w:rsidRDefault="00A507CC" w:rsidP="000D10B0">
            <w:pPr>
              <w:tabs>
                <w:tab w:val="left" w:pos="540"/>
                <w:tab w:val="left" w:pos="1080"/>
              </w:tabs>
              <w:autoSpaceDE w:val="0"/>
              <w:autoSpaceDN w:val="0"/>
              <w:adjustRightInd w:val="0"/>
              <w:spacing w:after="0" w:line="240" w:lineRule="auto"/>
              <w:jc w:val="both"/>
              <w:rPr>
                <w:rStyle w:val="a7"/>
                <w:sz w:val="28"/>
                <w:szCs w:val="28"/>
                <w:lang w:val="kk-KZ"/>
              </w:rPr>
            </w:pPr>
            <w:r w:rsidRPr="00A507CC">
              <w:fldChar w:fldCharType="begin"/>
            </w:r>
            <w:r w:rsidRPr="00A507CC">
              <w:rPr>
                <w:lang w:val="en-US"/>
              </w:rPr>
              <w:instrText xml:space="preserve"> HYPERLINK "mailto:dossymzhan.a@mail.ru" </w:instrText>
            </w:r>
            <w:r w:rsidRPr="00A507CC">
              <w:fldChar w:fldCharType="separate"/>
            </w:r>
            <w:r w:rsidR="000D10B0" w:rsidRPr="00A507CC">
              <w:rPr>
                <w:rStyle w:val="a7"/>
                <w:sz w:val="28"/>
                <w:szCs w:val="28"/>
                <w:lang w:val="kk-KZ"/>
              </w:rPr>
              <w:t>dossymzhan.a@mail.ru</w:t>
            </w:r>
            <w:r w:rsidRPr="00A507CC">
              <w:rPr>
                <w:rStyle w:val="a7"/>
                <w:sz w:val="28"/>
                <w:szCs w:val="28"/>
                <w:lang w:val="kk-KZ"/>
              </w:rPr>
              <w:fldChar w:fldCharType="end"/>
            </w:r>
          </w:p>
          <w:p w14:paraId="18816CF0" w14:textId="77777777" w:rsidR="000D10B0" w:rsidRPr="00A507CC" w:rsidRDefault="000D10B0" w:rsidP="000D10B0">
            <w:pPr>
              <w:spacing w:after="0" w:line="240" w:lineRule="auto"/>
              <w:rPr>
                <w:rFonts w:ascii="Times New Roman" w:hAnsi="Times New Roman"/>
                <w:sz w:val="28"/>
                <w:szCs w:val="28"/>
                <w:lang w:val="en-US"/>
              </w:rPr>
            </w:pPr>
            <w:r w:rsidRPr="00A507CC">
              <w:rPr>
                <w:rStyle w:val="a7"/>
                <w:sz w:val="28"/>
                <w:szCs w:val="28"/>
                <w:lang w:val="en-US"/>
              </w:rPr>
              <w:t>8-000-000-00-00</w:t>
            </w:r>
          </w:p>
        </w:tc>
        <w:tc>
          <w:tcPr>
            <w:tcW w:w="2977" w:type="dxa"/>
            <w:shd w:val="clear" w:color="auto" w:fill="auto"/>
          </w:tcPr>
          <w:p w14:paraId="383CEA69" w14:textId="77777777" w:rsidR="000D10B0" w:rsidRPr="00A507CC" w:rsidRDefault="000D10B0" w:rsidP="000D10B0">
            <w:pPr>
              <w:tabs>
                <w:tab w:val="left" w:pos="540"/>
                <w:tab w:val="left" w:pos="1080"/>
              </w:tabs>
              <w:autoSpaceDE w:val="0"/>
              <w:autoSpaceDN w:val="0"/>
              <w:adjustRightInd w:val="0"/>
              <w:spacing w:after="0" w:line="240" w:lineRule="auto"/>
              <w:jc w:val="both"/>
              <w:rPr>
                <w:rFonts w:ascii="Times New Roman" w:hAnsi="Times New Roman"/>
                <w:sz w:val="28"/>
                <w:szCs w:val="28"/>
              </w:rPr>
            </w:pPr>
            <w:proofErr w:type="spellStart"/>
            <w:r w:rsidRPr="00A507CC">
              <w:rPr>
                <w:rFonts w:ascii="Times New Roman" w:hAnsi="Times New Roman"/>
                <w:b/>
                <w:sz w:val="28"/>
                <w:szCs w:val="28"/>
              </w:rPr>
              <w:t>Досымжан</w:t>
            </w:r>
            <w:proofErr w:type="spellEnd"/>
            <w:r w:rsidRPr="00A507CC">
              <w:rPr>
                <w:rFonts w:ascii="Times New Roman" w:hAnsi="Times New Roman"/>
                <w:b/>
                <w:sz w:val="28"/>
                <w:szCs w:val="28"/>
              </w:rPr>
              <w:t xml:space="preserve"> </w:t>
            </w:r>
            <w:proofErr w:type="spellStart"/>
            <w:r w:rsidRPr="00A507CC">
              <w:rPr>
                <w:rFonts w:ascii="Times New Roman" w:hAnsi="Times New Roman"/>
                <w:b/>
                <w:sz w:val="28"/>
                <w:szCs w:val="28"/>
              </w:rPr>
              <w:t>Әйгерім</w:t>
            </w:r>
            <w:proofErr w:type="spellEnd"/>
            <w:r w:rsidRPr="00A507CC">
              <w:rPr>
                <w:rFonts w:ascii="Times New Roman" w:hAnsi="Times New Roman"/>
                <w:b/>
                <w:sz w:val="28"/>
                <w:szCs w:val="28"/>
              </w:rPr>
              <w:t xml:space="preserve"> </w:t>
            </w:r>
            <w:proofErr w:type="spellStart"/>
            <w:r w:rsidRPr="00A507CC">
              <w:rPr>
                <w:rFonts w:ascii="Times New Roman" w:hAnsi="Times New Roman"/>
                <w:b/>
                <w:sz w:val="28"/>
                <w:szCs w:val="28"/>
              </w:rPr>
              <w:t>Досымжанқызы</w:t>
            </w:r>
            <w:proofErr w:type="spellEnd"/>
            <w:r w:rsidRPr="00A507CC">
              <w:rPr>
                <w:rFonts w:ascii="Times New Roman" w:hAnsi="Times New Roman"/>
                <w:b/>
                <w:sz w:val="28"/>
                <w:szCs w:val="28"/>
              </w:rPr>
              <w:t>,</w:t>
            </w:r>
            <w:r w:rsidRPr="00A507CC">
              <w:rPr>
                <w:rFonts w:ascii="Times New Roman" w:hAnsi="Times New Roman"/>
                <w:sz w:val="28"/>
                <w:szCs w:val="28"/>
              </w:rPr>
              <w:t xml:space="preserve"> старший </w:t>
            </w:r>
            <w:proofErr w:type="gramStart"/>
            <w:r w:rsidRPr="00A507CC">
              <w:rPr>
                <w:rFonts w:ascii="Times New Roman" w:hAnsi="Times New Roman"/>
                <w:sz w:val="28"/>
                <w:szCs w:val="28"/>
              </w:rPr>
              <w:t xml:space="preserve">преподаватель,  </w:t>
            </w:r>
            <w:proofErr w:type="spellStart"/>
            <w:r w:rsidRPr="00A507CC">
              <w:rPr>
                <w:rFonts w:ascii="Times New Roman" w:hAnsi="Times New Roman"/>
                <w:sz w:val="28"/>
                <w:szCs w:val="28"/>
              </w:rPr>
              <w:t>Торайгыров</w:t>
            </w:r>
            <w:proofErr w:type="spellEnd"/>
            <w:proofErr w:type="gramEnd"/>
            <w:r w:rsidRPr="00A507CC">
              <w:rPr>
                <w:rFonts w:ascii="Times New Roman" w:hAnsi="Times New Roman"/>
                <w:sz w:val="28"/>
                <w:szCs w:val="28"/>
              </w:rPr>
              <w:t xml:space="preserve"> университет, г. Павлодар, 140008, Республика Казахстан, </w:t>
            </w:r>
          </w:p>
          <w:p w14:paraId="13F992F7" w14:textId="77777777" w:rsidR="000D10B0" w:rsidRPr="00A507CC" w:rsidRDefault="000D10B0" w:rsidP="000D10B0">
            <w:pPr>
              <w:tabs>
                <w:tab w:val="left" w:pos="540"/>
                <w:tab w:val="left" w:pos="1080"/>
              </w:tabs>
              <w:autoSpaceDE w:val="0"/>
              <w:autoSpaceDN w:val="0"/>
              <w:adjustRightInd w:val="0"/>
              <w:spacing w:after="0" w:line="240" w:lineRule="auto"/>
              <w:jc w:val="both"/>
              <w:rPr>
                <w:rFonts w:ascii="Times New Roman" w:hAnsi="Times New Roman"/>
                <w:sz w:val="28"/>
                <w:szCs w:val="28"/>
                <w:lang w:val="en-US"/>
              </w:rPr>
            </w:pPr>
            <w:r w:rsidRPr="00A507CC">
              <w:rPr>
                <w:rFonts w:ascii="Times New Roman" w:hAnsi="Times New Roman"/>
                <w:sz w:val="28"/>
                <w:szCs w:val="28"/>
              </w:rPr>
              <w:t>е</w:t>
            </w:r>
            <w:r w:rsidRPr="00A507CC">
              <w:rPr>
                <w:rFonts w:ascii="Times New Roman" w:hAnsi="Times New Roman"/>
                <w:sz w:val="28"/>
                <w:szCs w:val="28"/>
                <w:lang w:val="en-US"/>
              </w:rPr>
              <w:t>-</w:t>
            </w:r>
            <w:proofErr w:type="gramStart"/>
            <w:r w:rsidRPr="00A507CC">
              <w:rPr>
                <w:rFonts w:ascii="Times New Roman" w:hAnsi="Times New Roman"/>
                <w:sz w:val="28"/>
                <w:szCs w:val="28"/>
                <w:lang w:val="en-US"/>
              </w:rPr>
              <w:t>mail :</w:t>
            </w:r>
            <w:proofErr w:type="gramEnd"/>
          </w:p>
          <w:p w14:paraId="6887D8E2" w14:textId="77777777" w:rsidR="000D10B0" w:rsidRPr="00A507CC" w:rsidRDefault="00A507CC" w:rsidP="000D10B0">
            <w:pPr>
              <w:tabs>
                <w:tab w:val="left" w:pos="540"/>
                <w:tab w:val="left" w:pos="1080"/>
              </w:tabs>
              <w:autoSpaceDE w:val="0"/>
              <w:autoSpaceDN w:val="0"/>
              <w:adjustRightInd w:val="0"/>
              <w:spacing w:after="0" w:line="240" w:lineRule="auto"/>
              <w:jc w:val="both"/>
              <w:rPr>
                <w:rStyle w:val="a7"/>
                <w:sz w:val="28"/>
                <w:szCs w:val="28"/>
                <w:lang w:val="en-US"/>
              </w:rPr>
            </w:pPr>
            <w:r w:rsidRPr="00A507CC">
              <w:fldChar w:fldCharType="begin"/>
            </w:r>
            <w:r w:rsidRPr="00A507CC">
              <w:rPr>
                <w:lang w:val="en-US"/>
              </w:rPr>
              <w:instrText xml:space="preserve"> HYPERLINK "mailto:dossymzhan.a@mail.ru" </w:instrText>
            </w:r>
            <w:r w:rsidRPr="00A507CC">
              <w:fldChar w:fldCharType="separate"/>
            </w:r>
            <w:r w:rsidR="000D10B0" w:rsidRPr="00A507CC">
              <w:rPr>
                <w:rStyle w:val="a7"/>
                <w:sz w:val="28"/>
                <w:szCs w:val="28"/>
                <w:lang w:val="en-US"/>
              </w:rPr>
              <w:t>dossymzhan.a@mail.ru</w:t>
            </w:r>
            <w:r w:rsidRPr="00A507CC">
              <w:rPr>
                <w:rStyle w:val="a7"/>
                <w:sz w:val="28"/>
                <w:szCs w:val="28"/>
                <w:lang w:val="en-US"/>
              </w:rPr>
              <w:fldChar w:fldCharType="end"/>
            </w:r>
          </w:p>
          <w:p w14:paraId="3E98370F" w14:textId="77777777" w:rsidR="000D10B0" w:rsidRPr="00A507CC" w:rsidRDefault="000D10B0" w:rsidP="000D10B0">
            <w:pPr>
              <w:spacing w:after="0" w:line="240" w:lineRule="auto"/>
              <w:rPr>
                <w:rFonts w:ascii="Times New Roman" w:hAnsi="Times New Roman"/>
                <w:sz w:val="28"/>
                <w:szCs w:val="28"/>
                <w:lang w:val="en-US"/>
              </w:rPr>
            </w:pPr>
            <w:r w:rsidRPr="00A507CC">
              <w:rPr>
                <w:rStyle w:val="a7"/>
                <w:sz w:val="28"/>
                <w:szCs w:val="28"/>
                <w:lang w:val="en-US"/>
              </w:rPr>
              <w:t>8-000-000-00-00</w:t>
            </w:r>
          </w:p>
        </w:tc>
        <w:tc>
          <w:tcPr>
            <w:tcW w:w="2574" w:type="dxa"/>
            <w:shd w:val="clear" w:color="auto" w:fill="auto"/>
          </w:tcPr>
          <w:p w14:paraId="708515EF" w14:textId="77777777" w:rsidR="000D10B0" w:rsidRPr="00A507CC" w:rsidRDefault="000D10B0" w:rsidP="000D10B0">
            <w:pPr>
              <w:tabs>
                <w:tab w:val="left" w:pos="540"/>
                <w:tab w:val="left" w:pos="1080"/>
              </w:tabs>
              <w:autoSpaceDE w:val="0"/>
              <w:autoSpaceDN w:val="0"/>
              <w:adjustRightInd w:val="0"/>
              <w:spacing w:after="0" w:line="240" w:lineRule="auto"/>
              <w:jc w:val="both"/>
              <w:rPr>
                <w:rFonts w:ascii="Times New Roman" w:hAnsi="Times New Roman"/>
                <w:sz w:val="28"/>
                <w:szCs w:val="28"/>
                <w:lang w:val="en-US"/>
              </w:rPr>
            </w:pPr>
            <w:proofErr w:type="spellStart"/>
            <w:r w:rsidRPr="00A507CC">
              <w:rPr>
                <w:rFonts w:ascii="Times New Roman" w:hAnsi="Times New Roman"/>
                <w:b/>
                <w:sz w:val="28"/>
                <w:szCs w:val="28"/>
                <w:lang w:val="en-US"/>
              </w:rPr>
              <w:t>Dosymzhan</w:t>
            </w:r>
            <w:proofErr w:type="spellEnd"/>
            <w:r w:rsidRPr="00A507CC">
              <w:rPr>
                <w:rFonts w:ascii="Times New Roman" w:hAnsi="Times New Roman"/>
                <w:b/>
                <w:sz w:val="28"/>
                <w:szCs w:val="28"/>
                <w:lang w:val="en-US"/>
              </w:rPr>
              <w:t xml:space="preserve"> Aigerim </w:t>
            </w:r>
            <w:proofErr w:type="spellStart"/>
            <w:r w:rsidRPr="00A507CC">
              <w:rPr>
                <w:rFonts w:ascii="Times New Roman" w:hAnsi="Times New Roman"/>
                <w:b/>
                <w:sz w:val="28"/>
                <w:szCs w:val="28"/>
                <w:lang w:val="en-US"/>
              </w:rPr>
              <w:t>Dosymzhankyzy</w:t>
            </w:r>
            <w:proofErr w:type="spellEnd"/>
            <w:r w:rsidRPr="00A507CC">
              <w:rPr>
                <w:rFonts w:ascii="Times New Roman" w:hAnsi="Times New Roman"/>
                <w:b/>
                <w:sz w:val="28"/>
                <w:szCs w:val="28"/>
                <w:lang w:val="en-US"/>
              </w:rPr>
              <w:t>,</w:t>
            </w:r>
            <w:r w:rsidRPr="00A507CC">
              <w:rPr>
                <w:rFonts w:ascii="Times New Roman" w:hAnsi="Times New Roman"/>
                <w:sz w:val="28"/>
                <w:szCs w:val="28"/>
                <w:lang w:val="en-US"/>
              </w:rPr>
              <w:t xml:space="preserve"> </w:t>
            </w:r>
            <w:r w:rsidRPr="00A507CC">
              <w:rPr>
                <w:rFonts w:ascii="Times New Roman" w:eastAsia="KZTimesNewRoman" w:hAnsi="Times New Roman"/>
                <w:sz w:val="28"/>
                <w:szCs w:val="28"/>
                <w:lang w:val="en-US"/>
              </w:rPr>
              <w:t xml:space="preserve">Senior </w:t>
            </w:r>
            <w:proofErr w:type="spellStart"/>
            <w:r w:rsidRPr="00A507CC">
              <w:rPr>
                <w:rFonts w:ascii="Times New Roman" w:eastAsia="KZTimesNewRoman" w:hAnsi="Times New Roman"/>
                <w:sz w:val="28"/>
                <w:szCs w:val="28"/>
                <w:lang w:val="en-US"/>
              </w:rPr>
              <w:t>lecturer,</w:t>
            </w:r>
            <w:r w:rsidRPr="00A507CC">
              <w:rPr>
                <w:rFonts w:ascii="Times New Roman" w:hAnsi="Times New Roman"/>
                <w:sz w:val="28"/>
                <w:szCs w:val="28"/>
                <w:lang w:val="en-US"/>
              </w:rPr>
              <w:t>Toraigyrov</w:t>
            </w:r>
            <w:proofErr w:type="spellEnd"/>
            <w:r w:rsidRPr="00A507CC">
              <w:rPr>
                <w:rFonts w:ascii="Times New Roman" w:hAnsi="Times New Roman"/>
                <w:sz w:val="28"/>
                <w:szCs w:val="28"/>
                <w:lang w:val="en-US"/>
              </w:rPr>
              <w:t xml:space="preserve"> University,</w:t>
            </w:r>
          </w:p>
          <w:p w14:paraId="3CA769B6" w14:textId="77777777" w:rsidR="000D10B0" w:rsidRPr="00A507CC" w:rsidRDefault="000D10B0" w:rsidP="000D10B0">
            <w:pPr>
              <w:tabs>
                <w:tab w:val="left" w:pos="540"/>
                <w:tab w:val="left" w:pos="1080"/>
              </w:tabs>
              <w:autoSpaceDE w:val="0"/>
              <w:autoSpaceDN w:val="0"/>
              <w:adjustRightInd w:val="0"/>
              <w:spacing w:after="0" w:line="240" w:lineRule="auto"/>
              <w:jc w:val="both"/>
              <w:rPr>
                <w:rFonts w:ascii="Times New Roman" w:hAnsi="Times New Roman"/>
                <w:sz w:val="28"/>
                <w:szCs w:val="28"/>
                <w:lang w:val="en-US"/>
              </w:rPr>
            </w:pPr>
            <w:r w:rsidRPr="00A507CC">
              <w:rPr>
                <w:rFonts w:ascii="Times New Roman" w:hAnsi="Times New Roman"/>
                <w:sz w:val="28"/>
                <w:szCs w:val="28"/>
                <w:lang w:val="en-US"/>
              </w:rPr>
              <w:t>Pavlodar, 140008, Republic of Kazakhstan,</w:t>
            </w:r>
          </w:p>
          <w:p w14:paraId="7D8F3691" w14:textId="77777777" w:rsidR="000D10B0" w:rsidRPr="00A507CC" w:rsidRDefault="000D10B0" w:rsidP="000D10B0">
            <w:pPr>
              <w:tabs>
                <w:tab w:val="left" w:pos="540"/>
                <w:tab w:val="left" w:pos="1080"/>
              </w:tabs>
              <w:autoSpaceDE w:val="0"/>
              <w:autoSpaceDN w:val="0"/>
              <w:adjustRightInd w:val="0"/>
              <w:spacing w:after="0" w:line="240" w:lineRule="auto"/>
              <w:rPr>
                <w:rStyle w:val="a7"/>
                <w:sz w:val="28"/>
                <w:szCs w:val="28"/>
                <w:lang w:val="en-US"/>
              </w:rPr>
            </w:pPr>
            <w:r w:rsidRPr="00A507CC">
              <w:rPr>
                <w:rFonts w:ascii="Times New Roman" w:hAnsi="Times New Roman"/>
                <w:sz w:val="28"/>
                <w:szCs w:val="28"/>
              </w:rPr>
              <w:t>е</w:t>
            </w:r>
            <w:r w:rsidRPr="00A507CC">
              <w:rPr>
                <w:rFonts w:ascii="Times New Roman" w:hAnsi="Times New Roman"/>
                <w:sz w:val="28"/>
                <w:szCs w:val="28"/>
                <w:lang w:val="en-US"/>
              </w:rPr>
              <w:t>-</w:t>
            </w:r>
            <w:proofErr w:type="gramStart"/>
            <w:r w:rsidRPr="00A507CC">
              <w:rPr>
                <w:rFonts w:ascii="Times New Roman" w:hAnsi="Times New Roman"/>
                <w:sz w:val="28"/>
                <w:szCs w:val="28"/>
                <w:lang w:val="en-US"/>
              </w:rPr>
              <w:t>mail :</w:t>
            </w:r>
            <w:proofErr w:type="gramEnd"/>
            <w:r w:rsidRPr="00A507CC">
              <w:rPr>
                <w:rStyle w:val="aa"/>
                <w:sz w:val="28"/>
                <w:szCs w:val="28"/>
                <w:lang w:val="en-US"/>
              </w:rPr>
              <w:t xml:space="preserve"> </w:t>
            </w:r>
            <w:hyperlink r:id="rId10" w:history="1">
              <w:r w:rsidRPr="00A507CC">
                <w:rPr>
                  <w:rStyle w:val="a7"/>
                  <w:sz w:val="28"/>
                  <w:szCs w:val="28"/>
                  <w:lang w:val="en-US"/>
                </w:rPr>
                <w:t>dossymzhan.a@mail.ru</w:t>
              </w:r>
            </w:hyperlink>
          </w:p>
          <w:p w14:paraId="7A2D5581" w14:textId="77777777" w:rsidR="000D10B0" w:rsidRPr="000D10B0" w:rsidRDefault="000D10B0" w:rsidP="000D10B0">
            <w:pPr>
              <w:spacing w:after="0" w:line="240" w:lineRule="auto"/>
              <w:rPr>
                <w:rFonts w:ascii="Times New Roman" w:hAnsi="Times New Roman"/>
                <w:sz w:val="28"/>
                <w:szCs w:val="28"/>
                <w:lang w:val="kk-KZ"/>
              </w:rPr>
            </w:pPr>
            <w:r w:rsidRPr="00A507CC">
              <w:rPr>
                <w:rStyle w:val="a7"/>
                <w:sz w:val="28"/>
                <w:szCs w:val="28"/>
              </w:rPr>
              <w:t>8-000-000-00-00</w:t>
            </w:r>
          </w:p>
        </w:tc>
      </w:tr>
    </w:tbl>
    <w:p w14:paraId="10919546" w14:textId="77777777" w:rsidR="00F3789B" w:rsidRPr="00705889" w:rsidRDefault="00F3789B" w:rsidP="005C52D5">
      <w:pPr>
        <w:tabs>
          <w:tab w:val="left" w:pos="540"/>
          <w:tab w:val="left" w:pos="1080"/>
        </w:tabs>
        <w:autoSpaceDE w:val="0"/>
        <w:autoSpaceDN w:val="0"/>
        <w:adjustRightInd w:val="0"/>
        <w:spacing w:after="0" w:line="240" w:lineRule="auto"/>
        <w:jc w:val="both"/>
        <w:rPr>
          <w:rFonts w:ascii="Times New Roman" w:hAnsi="Times New Roman"/>
          <w:sz w:val="28"/>
          <w:szCs w:val="28"/>
          <w:lang w:val="en-US"/>
        </w:rPr>
      </w:pPr>
    </w:p>
    <w:p w14:paraId="3C185A86" w14:textId="77777777" w:rsidR="00705889" w:rsidRPr="00705889" w:rsidRDefault="00705889">
      <w:pPr>
        <w:tabs>
          <w:tab w:val="left" w:pos="540"/>
          <w:tab w:val="left" w:pos="1080"/>
        </w:tabs>
        <w:autoSpaceDE w:val="0"/>
        <w:autoSpaceDN w:val="0"/>
        <w:adjustRightInd w:val="0"/>
        <w:spacing w:after="0" w:line="240" w:lineRule="auto"/>
        <w:jc w:val="both"/>
        <w:rPr>
          <w:rFonts w:ascii="Times New Roman" w:hAnsi="Times New Roman"/>
          <w:sz w:val="28"/>
          <w:szCs w:val="28"/>
          <w:lang w:val="en-US"/>
        </w:rPr>
      </w:pPr>
    </w:p>
    <w:sectPr w:rsidR="00705889" w:rsidRPr="00705889" w:rsidSect="00E477CD">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818"/>
    <w:multiLevelType w:val="hybridMultilevel"/>
    <w:tmpl w:val="A2204E30"/>
    <w:lvl w:ilvl="0" w:tplc="BAF00E9A">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048118E"/>
    <w:multiLevelType w:val="hybridMultilevel"/>
    <w:tmpl w:val="E542CA1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EC5DFE"/>
    <w:multiLevelType w:val="hybridMultilevel"/>
    <w:tmpl w:val="A2204E30"/>
    <w:lvl w:ilvl="0" w:tplc="BAF00E9A">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7871439"/>
    <w:multiLevelType w:val="hybridMultilevel"/>
    <w:tmpl w:val="722C8F08"/>
    <w:lvl w:ilvl="0" w:tplc="301866F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DD1CE5"/>
    <w:multiLevelType w:val="multilevel"/>
    <w:tmpl w:val="D5CC98B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23B2495"/>
    <w:multiLevelType w:val="hybridMultilevel"/>
    <w:tmpl w:val="56E88396"/>
    <w:lvl w:ilvl="0" w:tplc="7358535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232EBE"/>
    <w:multiLevelType w:val="hybridMultilevel"/>
    <w:tmpl w:val="D74E7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A094C"/>
    <w:rsid w:val="000060E8"/>
    <w:rsid w:val="00083903"/>
    <w:rsid w:val="0009452B"/>
    <w:rsid w:val="000D10B0"/>
    <w:rsid w:val="000F0BFD"/>
    <w:rsid w:val="00123808"/>
    <w:rsid w:val="00147E77"/>
    <w:rsid w:val="001D751F"/>
    <w:rsid w:val="00212951"/>
    <w:rsid w:val="00213D66"/>
    <w:rsid w:val="00226020"/>
    <w:rsid w:val="00231FBA"/>
    <w:rsid w:val="00233CEC"/>
    <w:rsid w:val="00240814"/>
    <w:rsid w:val="0028509B"/>
    <w:rsid w:val="00291544"/>
    <w:rsid w:val="002B4BA9"/>
    <w:rsid w:val="0030369E"/>
    <w:rsid w:val="003838D3"/>
    <w:rsid w:val="003B6745"/>
    <w:rsid w:val="00484626"/>
    <w:rsid w:val="004A4EA0"/>
    <w:rsid w:val="004F04F9"/>
    <w:rsid w:val="0055557D"/>
    <w:rsid w:val="005816A9"/>
    <w:rsid w:val="00582EB9"/>
    <w:rsid w:val="005872E6"/>
    <w:rsid w:val="005A094C"/>
    <w:rsid w:val="005A2374"/>
    <w:rsid w:val="005C52D5"/>
    <w:rsid w:val="005D11A6"/>
    <w:rsid w:val="0062513C"/>
    <w:rsid w:val="006622A1"/>
    <w:rsid w:val="00671C02"/>
    <w:rsid w:val="00685D43"/>
    <w:rsid w:val="006A1A11"/>
    <w:rsid w:val="006A7FF6"/>
    <w:rsid w:val="006C449E"/>
    <w:rsid w:val="006E434F"/>
    <w:rsid w:val="006F30B9"/>
    <w:rsid w:val="00704A0D"/>
    <w:rsid w:val="00705889"/>
    <w:rsid w:val="007078A6"/>
    <w:rsid w:val="00733A5C"/>
    <w:rsid w:val="007410C1"/>
    <w:rsid w:val="007865E6"/>
    <w:rsid w:val="007B08CD"/>
    <w:rsid w:val="007B6B75"/>
    <w:rsid w:val="007B770B"/>
    <w:rsid w:val="007D7BC2"/>
    <w:rsid w:val="00876C0E"/>
    <w:rsid w:val="008A6089"/>
    <w:rsid w:val="008C378D"/>
    <w:rsid w:val="008D59BC"/>
    <w:rsid w:val="00931DB4"/>
    <w:rsid w:val="00967D42"/>
    <w:rsid w:val="009C0BC1"/>
    <w:rsid w:val="009F038D"/>
    <w:rsid w:val="009F4506"/>
    <w:rsid w:val="00A158B5"/>
    <w:rsid w:val="00A507CC"/>
    <w:rsid w:val="00A80207"/>
    <w:rsid w:val="00AC66DD"/>
    <w:rsid w:val="00B1004A"/>
    <w:rsid w:val="00B146A3"/>
    <w:rsid w:val="00B24632"/>
    <w:rsid w:val="00B5485F"/>
    <w:rsid w:val="00B704FC"/>
    <w:rsid w:val="00B81179"/>
    <w:rsid w:val="00B90842"/>
    <w:rsid w:val="00BD3F7E"/>
    <w:rsid w:val="00C071D9"/>
    <w:rsid w:val="00C5741B"/>
    <w:rsid w:val="00C65A09"/>
    <w:rsid w:val="00C925C6"/>
    <w:rsid w:val="00CA190C"/>
    <w:rsid w:val="00CD0038"/>
    <w:rsid w:val="00CE0199"/>
    <w:rsid w:val="00CF470B"/>
    <w:rsid w:val="00D46B0A"/>
    <w:rsid w:val="00D8451C"/>
    <w:rsid w:val="00D907A8"/>
    <w:rsid w:val="00DD498E"/>
    <w:rsid w:val="00E47554"/>
    <w:rsid w:val="00E477CD"/>
    <w:rsid w:val="00E57B20"/>
    <w:rsid w:val="00E75042"/>
    <w:rsid w:val="00EE2328"/>
    <w:rsid w:val="00F3789B"/>
    <w:rsid w:val="00F63E38"/>
    <w:rsid w:val="00F643B7"/>
    <w:rsid w:val="00F65B01"/>
    <w:rsid w:val="00F80A58"/>
    <w:rsid w:val="00FD5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B575"/>
  <w15:docId w15:val="{86A08CA2-8992-4780-AECE-0D6D0E55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94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A094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5A094C"/>
    <w:rPr>
      <w:rFonts w:ascii="Times New Roman" w:hAnsi="Times New Roman" w:cs="Times New Roman" w:hint="default"/>
      <w:b/>
      <w:bCs/>
      <w:i w:val="0"/>
      <w:iCs w:val="0"/>
      <w:strike w:val="0"/>
      <w:dstrike w:val="0"/>
      <w:color w:val="000000"/>
      <w:sz w:val="24"/>
      <w:szCs w:val="24"/>
      <w:u w:val="none"/>
      <w:effect w:val="none"/>
    </w:rPr>
  </w:style>
  <w:style w:type="character" w:customStyle="1" w:styleId="a3">
    <w:name w:val="Верхний колонтитул Знак"/>
    <w:link w:val="a4"/>
    <w:semiHidden/>
    <w:rsid w:val="005A094C"/>
    <w:rPr>
      <w:rFonts w:ascii="Calibri" w:eastAsia="Times New Roman" w:hAnsi="Calibri" w:cs="Times New Roman"/>
      <w:lang w:eastAsia="ru-RU"/>
    </w:rPr>
  </w:style>
  <w:style w:type="paragraph" w:styleId="a4">
    <w:name w:val="header"/>
    <w:basedOn w:val="a"/>
    <w:link w:val="a3"/>
    <w:semiHidden/>
    <w:unhideWhenUsed/>
    <w:rsid w:val="005A094C"/>
    <w:pPr>
      <w:tabs>
        <w:tab w:val="center" w:pos="4677"/>
        <w:tab w:val="right" w:pos="9355"/>
      </w:tabs>
    </w:pPr>
  </w:style>
  <w:style w:type="character" w:customStyle="1" w:styleId="a5">
    <w:name w:val="Нижний колонтитул Знак"/>
    <w:link w:val="a6"/>
    <w:rsid w:val="005A094C"/>
    <w:rPr>
      <w:rFonts w:ascii="Calibri" w:eastAsia="Times New Roman" w:hAnsi="Calibri" w:cs="Times New Roman"/>
      <w:lang w:eastAsia="ru-RU"/>
    </w:rPr>
  </w:style>
  <w:style w:type="paragraph" w:styleId="a6">
    <w:name w:val="footer"/>
    <w:basedOn w:val="a"/>
    <w:link w:val="a5"/>
    <w:unhideWhenUsed/>
    <w:rsid w:val="005A094C"/>
    <w:pPr>
      <w:tabs>
        <w:tab w:val="center" w:pos="4677"/>
        <w:tab w:val="right" w:pos="9355"/>
      </w:tabs>
    </w:pPr>
  </w:style>
  <w:style w:type="character" w:styleId="a7">
    <w:name w:val="Hyperlink"/>
    <w:uiPriority w:val="99"/>
    <w:unhideWhenUsed/>
    <w:rsid w:val="00D46B0A"/>
    <w:rPr>
      <w:color w:val="0000FF"/>
      <w:u w:val="single"/>
    </w:rPr>
  </w:style>
  <w:style w:type="table" w:styleId="a8">
    <w:name w:val="Table Grid"/>
    <w:basedOn w:val="a1"/>
    <w:uiPriority w:val="59"/>
    <w:rsid w:val="00F3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rulescontent">
    <w:name w:val="review_rules_content"/>
    <w:basedOn w:val="a"/>
    <w:rsid w:val="009F4506"/>
    <w:pPr>
      <w:spacing w:before="100" w:beforeAutospacing="1" w:after="100" w:afterAutospacing="1" w:line="240" w:lineRule="auto"/>
    </w:pPr>
    <w:rPr>
      <w:rFonts w:ascii="Times New Roman" w:hAnsi="Times New Roman"/>
      <w:sz w:val="24"/>
      <w:szCs w:val="24"/>
    </w:rPr>
  </w:style>
  <w:style w:type="paragraph" w:styleId="a9">
    <w:name w:val="No Spacing"/>
    <w:link w:val="aa"/>
    <w:uiPriority w:val="1"/>
    <w:qFormat/>
    <w:rsid w:val="00733A5C"/>
    <w:rPr>
      <w:rFonts w:asciiTheme="minorHAnsi" w:eastAsiaTheme="minorHAnsi" w:hAnsiTheme="minorHAnsi" w:cstheme="minorBidi"/>
      <w:sz w:val="22"/>
      <w:szCs w:val="22"/>
      <w:lang w:eastAsia="en-US"/>
    </w:rPr>
  </w:style>
  <w:style w:type="character" w:customStyle="1" w:styleId="aa">
    <w:name w:val="Без интервала Знак"/>
    <w:link w:val="a9"/>
    <w:uiPriority w:val="1"/>
    <w:locked/>
    <w:rsid w:val="00733A5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6308">
      <w:bodyDiv w:val="1"/>
      <w:marLeft w:val="0"/>
      <w:marRight w:val="0"/>
      <w:marTop w:val="0"/>
      <w:marBottom w:val="0"/>
      <w:divBdr>
        <w:top w:val="none" w:sz="0" w:space="0" w:color="auto"/>
        <w:left w:val="none" w:sz="0" w:space="0" w:color="auto"/>
        <w:bottom w:val="none" w:sz="0" w:space="0" w:color="auto"/>
        <w:right w:val="none" w:sz="0" w:space="0" w:color="auto"/>
      </w:divBdr>
      <w:divsChild>
        <w:div w:id="301158830">
          <w:marLeft w:val="0"/>
          <w:marRight w:val="0"/>
          <w:marTop w:val="0"/>
          <w:marBottom w:val="0"/>
          <w:divBdr>
            <w:top w:val="none" w:sz="0" w:space="0" w:color="auto"/>
            <w:left w:val="none" w:sz="0" w:space="0" w:color="auto"/>
            <w:bottom w:val="none" w:sz="0" w:space="0" w:color="auto"/>
            <w:right w:val="none" w:sz="0" w:space="0" w:color="auto"/>
          </w:divBdr>
          <w:divsChild>
            <w:div w:id="11788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18">
      <w:bodyDiv w:val="1"/>
      <w:marLeft w:val="0"/>
      <w:marRight w:val="0"/>
      <w:marTop w:val="0"/>
      <w:marBottom w:val="0"/>
      <w:divBdr>
        <w:top w:val="none" w:sz="0" w:space="0" w:color="auto"/>
        <w:left w:val="none" w:sz="0" w:space="0" w:color="auto"/>
        <w:bottom w:val="none" w:sz="0" w:space="0" w:color="auto"/>
        <w:right w:val="none" w:sz="0" w:space="0" w:color="auto"/>
      </w:divBdr>
      <w:divsChild>
        <w:div w:id="777334622">
          <w:marLeft w:val="0"/>
          <w:marRight w:val="0"/>
          <w:marTop w:val="0"/>
          <w:marBottom w:val="0"/>
          <w:divBdr>
            <w:top w:val="none" w:sz="0" w:space="0" w:color="auto"/>
            <w:left w:val="none" w:sz="0" w:space="0" w:color="auto"/>
            <w:bottom w:val="none" w:sz="0" w:space="0" w:color="auto"/>
            <w:right w:val="none" w:sz="0" w:space="0" w:color="auto"/>
          </w:divBdr>
          <w:divsChild>
            <w:div w:id="1872183652">
              <w:marLeft w:val="0"/>
              <w:marRight w:val="0"/>
              <w:marTop w:val="0"/>
              <w:marBottom w:val="0"/>
              <w:divBdr>
                <w:top w:val="none" w:sz="0" w:space="0" w:color="auto"/>
                <w:left w:val="none" w:sz="0" w:space="0" w:color="auto"/>
                <w:bottom w:val="none" w:sz="0" w:space="0" w:color="auto"/>
                <w:right w:val="none" w:sz="0" w:space="0" w:color="auto"/>
              </w:divBdr>
              <w:divsChild>
                <w:div w:id="16502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962">
          <w:marLeft w:val="0"/>
          <w:marRight w:val="0"/>
          <w:marTop w:val="0"/>
          <w:marBottom w:val="0"/>
          <w:divBdr>
            <w:top w:val="none" w:sz="0" w:space="0" w:color="auto"/>
            <w:left w:val="none" w:sz="0" w:space="0" w:color="auto"/>
            <w:bottom w:val="none" w:sz="0" w:space="0" w:color="auto"/>
            <w:right w:val="none" w:sz="0" w:space="0" w:color="auto"/>
          </w:divBdr>
          <w:divsChild>
            <w:div w:id="12597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3941">
      <w:bodyDiv w:val="1"/>
      <w:marLeft w:val="0"/>
      <w:marRight w:val="0"/>
      <w:marTop w:val="0"/>
      <w:marBottom w:val="0"/>
      <w:divBdr>
        <w:top w:val="none" w:sz="0" w:space="0" w:color="auto"/>
        <w:left w:val="none" w:sz="0" w:space="0" w:color="auto"/>
        <w:bottom w:val="none" w:sz="0" w:space="0" w:color="auto"/>
        <w:right w:val="none" w:sz="0" w:space="0" w:color="auto"/>
      </w:divBdr>
      <w:divsChild>
        <w:div w:id="938827438">
          <w:marLeft w:val="0"/>
          <w:marRight w:val="0"/>
          <w:marTop w:val="0"/>
          <w:marBottom w:val="0"/>
          <w:divBdr>
            <w:top w:val="none" w:sz="0" w:space="0" w:color="auto"/>
            <w:left w:val="none" w:sz="0" w:space="0" w:color="auto"/>
            <w:bottom w:val="none" w:sz="0" w:space="0" w:color="auto"/>
            <w:right w:val="none" w:sz="0" w:space="0" w:color="auto"/>
          </w:divBdr>
        </w:div>
      </w:divsChild>
    </w:div>
    <w:div w:id="1997489117">
      <w:bodyDiv w:val="1"/>
      <w:marLeft w:val="0"/>
      <w:marRight w:val="0"/>
      <w:marTop w:val="0"/>
      <w:marBottom w:val="0"/>
      <w:divBdr>
        <w:top w:val="none" w:sz="0" w:space="0" w:color="auto"/>
        <w:left w:val="none" w:sz="0" w:space="0" w:color="auto"/>
        <w:bottom w:val="none" w:sz="0" w:space="0" w:color="auto"/>
        <w:right w:val="none" w:sz="0" w:space="0" w:color="auto"/>
      </w:divBdr>
      <w:divsChild>
        <w:div w:id="201328583">
          <w:marLeft w:val="0"/>
          <w:marRight w:val="0"/>
          <w:marTop w:val="0"/>
          <w:marBottom w:val="0"/>
          <w:divBdr>
            <w:top w:val="none" w:sz="0" w:space="0" w:color="auto"/>
            <w:left w:val="none" w:sz="0" w:space="0" w:color="auto"/>
            <w:bottom w:val="none" w:sz="0" w:space="0" w:color="auto"/>
            <w:right w:val="none" w:sz="0" w:space="0" w:color="auto"/>
          </w:divBdr>
          <w:divsChild>
            <w:div w:id="8892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578">
      <w:bodyDiv w:val="1"/>
      <w:marLeft w:val="0"/>
      <w:marRight w:val="0"/>
      <w:marTop w:val="0"/>
      <w:marBottom w:val="0"/>
      <w:divBdr>
        <w:top w:val="none" w:sz="0" w:space="0" w:color="auto"/>
        <w:left w:val="none" w:sz="0" w:space="0" w:color="auto"/>
        <w:bottom w:val="none" w:sz="0" w:space="0" w:color="auto"/>
        <w:right w:val="none" w:sz="0" w:space="0" w:color="auto"/>
      </w:divBdr>
      <w:divsChild>
        <w:div w:id="736055932">
          <w:marLeft w:val="0"/>
          <w:marRight w:val="0"/>
          <w:marTop w:val="0"/>
          <w:marBottom w:val="0"/>
          <w:divBdr>
            <w:top w:val="none" w:sz="0" w:space="0" w:color="auto"/>
            <w:left w:val="none" w:sz="0" w:space="0" w:color="auto"/>
            <w:bottom w:val="none" w:sz="0" w:space="0" w:color="auto"/>
            <w:right w:val="none" w:sz="0" w:space="0" w:color="auto"/>
          </w:divBdr>
          <w:divsChild>
            <w:div w:id="219753116">
              <w:marLeft w:val="0"/>
              <w:marRight w:val="0"/>
              <w:marTop w:val="0"/>
              <w:marBottom w:val="0"/>
              <w:divBdr>
                <w:top w:val="none" w:sz="0" w:space="0" w:color="auto"/>
                <w:left w:val="none" w:sz="0" w:space="0" w:color="auto"/>
                <w:bottom w:val="none" w:sz="0" w:space="0" w:color="auto"/>
                <w:right w:val="none" w:sz="0" w:space="0" w:color="auto"/>
              </w:divBdr>
              <w:divsChild>
                <w:div w:id="11912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4223">
          <w:marLeft w:val="0"/>
          <w:marRight w:val="0"/>
          <w:marTop w:val="0"/>
          <w:marBottom w:val="0"/>
          <w:divBdr>
            <w:top w:val="none" w:sz="0" w:space="0" w:color="auto"/>
            <w:left w:val="none" w:sz="0" w:space="0" w:color="auto"/>
            <w:bottom w:val="none" w:sz="0" w:space="0" w:color="auto"/>
            <w:right w:val="none" w:sz="0" w:space="0" w:color="auto"/>
          </w:divBdr>
          <w:divsChild>
            <w:div w:id="478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bekova.1979@mail.ru" TargetMode="External"/><Relationship Id="rId3" Type="http://schemas.openxmlformats.org/officeDocument/2006/relationships/styles" Target="styles.xml"/><Relationship Id="rId7" Type="http://schemas.openxmlformats.org/officeDocument/2006/relationships/hyperlink" Target="mailto:musabekova.1979@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sabekova.1979@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ssymzhan.a@mail.ru" TargetMode="External"/><Relationship Id="rId4" Type="http://schemas.openxmlformats.org/officeDocument/2006/relationships/settings" Target="settings.xml"/><Relationship Id="rId9" Type="http://schemas.openxmlformats.org/officeDocument/2006/relationships/hyperlink" Target="mailto:musabekova.197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B24C-D15C-43F9-A8A7-6E67BA41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11240</CharactersWithSpaces>
  <SharedDoc>false</SharedDoc>
  <HLinks>
    <vt:vector size="48" baseType="variant">
      <vt:variant>
        <vt:i4>393334</vt:i4>
      </vt:variant>
      <vt:variant>
        <vt:i4>21</vt:i4>
      </vt:variant>
      <vt:variant>
        <vt:i4>0</vt:i4>
      </vt:variant>
      <vt:variant>
        <vt:i4>5</vt:i4>
      </vt:variant>
      <vt:variant>
        <vt:lpwstr>mailto:dossymzhan.a@mail.ru</vt:lpwstr>
      </vt:variant>
      <vt:variant>
        <vt:lpwstr/>
      </vt:variant>
      <vt:variant>
        <vt:i4>2293867</vt:i4>
      </vt:variant>
      <vt:variant>
        <vt:i4>18</vt:i4>
      </vt:variant>
      <vt:variant>
        <vt:i4>0</vt:i4>
      </vt:variant>
      <vt:variant>
        <vt:i4>5</vt:i4>
      </vt:variant>
      <vt:variant>
        <vt:lpwstr>mailto:a.t_kz@mail.ru</vt:lpwstr>
      </vt:variant>
      <vt:variant>
        <vt:lpwstr/>
      </vt:variant>
      <vt:variant>
        <vt:i4>2293867</vt:i4>
      </vt:variant>
      <vt:variant>
        <vt:i4>15</vt:i4>
      </vt:variant>
      <vt:variant>
        <vt:i4>0</vt:i4>
      </vt:variant>
      <vt:variant>
        <vt:i4>5</vt:i4>
      </vt:variant>
      <vt:variant>
        <vt:lpwstr>mailto:a.t_kz@mail.ru</vt:lpwstr>
      </vt:variant>
      <vt:variant>
        <vt:lpwstr/>
      </vt:variant>
      <vt:variant>
        <vt:i4>2293867</vt:i4>
      </vt:variant>
      <vt:variant>
        <vt:i4>12</vt:i4>
      </vt:variant>
      <vt:variant>
        <vt:i4>0</vt:i4>
      </vt:variant>
      <vt:variant>
        <vt:i4>5</vt:i4>
      </vt:variant>
      <vt:variant>
        <vt:lpwstr>mailto:a.t_kz@mail.ru</vt:lpwstr>
      </vt:variant>
      <vt:variant>
        <vt:lpwstr/>
      </vt:variant>
      <vt:variant>
        <vt:i4>2555949</vt:i4>
      </vt:variant>
      <vt:variant>
        <vt:i4>9</vt:i4>
      </vt:variant>
      <vt:variant>
        <vt:i4>0</vt:i4>
      </vt:variant>
      <vt:variant>
        <vt:i4>5</vt:i4>
      </vt:variant>
      <vt:variant>
        <vt:lpwstr>https://adilet.zan.kz/rus/docs/K1400000231</vt:lpwstr>
      </vt:variant>
      <vt:variant>
        <vt:lpwstr/>
      </vt:variant>
      <vt:variant>
        <vt:i4>2097196</vt:i4>
      </vt:variant>
      <vt:variant>
        <vt:i4>6</vt:i4>
      </vt:variant>
      <vt:variant>
        <vt:i4>0</vt:i4>
      </vt:variant>
      <vt:variant>
        <vt:i4>5</vt:i4>
      </vt:variant>
      <vt:variant>
        <vt:lpwstr>https://adilet.zan.kz/rus/docs/K1400000226</vt:lpwstr>
      </vt:variant>
      <vt:variant>
        <vt:lpwstr/>
      </vt:variant>
      <vt:variant>
        <vt:i4>2555949</vt:i4>
      </vt:variant>
      <vt:variant>
        <vt:i4>3</vt:i4>
      </vt:variant>
      <vt:variant>
        <vt:i4>0</vt:i4>
      </vt:variant>
      <vt:variant>
        <vt:i4>5</vt:i4>
      </vt:variant>
      <vt:variant>
        <vt:lpwstr>https://adilet.zan.kz/rus/docs/K1400000231</vt:lpwstr>
      </vt:variant>
      <vt:variant>
        <vt:lpwstr/>
      </vt:variant>
      <vt:variant>
        <vt:i4>2097196</vt:i4>
      </vt:variant>
      <vt:variant>
        <vt:i4>0</vt:i4>
      </vt:variant>
      <vt:variant>
        <vt:i4>0</vt:i4>
      </vt:variant>
      <vt:variant>
        <vt:i4>5</vt:i4>
      </vt:variant>
      <vt:variant>
        <vt:lpwstr>https://adilet.zan.kz/rus/docs/K1400000226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Кузнецов Алексей Владимирович</cp:lastModifiedBy>
  <cp:revision>19</cp:revision>
  <dcterms:created xsi:type="dcterms:W3CDTF">2022-03-28T09:35:00Z</dcterms:created>
  <dcterms:modified xsi:type="dcterms:W3CDTF">2024-04-18T10:47:00Z</dcterms:modified>
</cp:coreProperties>
</file>